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124647" w14:textId="628097B5" w:rsidR="00570C49" w:rsidRDefault="00570C49" w:rsidP="00570C49">
      <w:pPr>
        <w:jc w:val="both"/>
        <w:rPr>
          <w:rFonts w:ascii="Arial" w:hAnsi="Arial" w:cs="Arial"/>
          <w:sz w:val="24"/>
          <w:szCs w:val="24"/>
        </w:rPr>
      </w:pPr>
      <w:r>
        <w:rPr>
          <w:rFonts w:ascii="Arial" w:hAnsi="Arial" w:cs="Arial"/>
          <w:noProof/>
          <w:sz w:val="24"/>
          <w:szCs w:val="24"/>
          <w:lang w:eastAsia="en-GB"/>
        </w:rPr>
        <w:drawing>
          <wp:inline distT="0" distB="0" distL="0" distR="0" wp14:anchorId="7A48F914" wp14:editId="6C932561">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18CF16A7" w14:textId="3AB6EA50" w:rsidR="00570C49" w:rsidRDefault="00570C49" w:rsidP="00570C49">
      <w:pPr>
        <w:jc w:val="both"/>
        <w:rPr>
          <w:rFonts w:ascii="Arial" w:hAnsi="Arial" w:cs="Arial"/>
          <w:sz w:val="24"/>
          <w:szCs w:val="24"/>
        </w:rPr>
      </w:pPr>
      <w:r>
        <w:rPr>
          <w:rFonts w:ascii="Arial" w:hAnsi="Arial" w:cs="Arial"/>
          <w:sz w:val="24"/>
          <w:szCs w:val="24"/>
        </w:rPr>
        <w:t>29 January 2021</w:t>
      </w:r>
    </w:p>
    <w:p w14:paraId="5BEDF5F2" w14:textId="77777777" w:rsidR="00570C49" w:rsidRDefault="00570C49" w:rsidP="00570C49">
      <w:pPr>
        <w:jc w:val="both"/>
        <w:rPr>
          <w:rFonts w:ascii="Arial" w:hAnsi="Arial" w:cs="Arial"/>
          <w:sz w:val="24"/>
          <w:szCs w:val="24"/>
        </w:rPr>
      </w:pPr>
    </w:p>
    <w:p w14:paraId="66F88AD6" w14:textId="5A004E21" w:rsidR="00186017" w:rsidRDefault="00570C49" w:rsidP="00570C49">
      <w:pPr>
        <w:jc w:val="both"/>
        <w:rPr>
          <w:rFonts w:ascii="Arial" w:hAnsi="Arial" w:cs="Arial"/>
          <w:sz w:val="24"/>
          <w:szCs w:val="24"/>
        </w:rPr>
      </w:pPr>
      <w:r>
        <w:rPr>
          <w:rFonts w:ascii="Arial" w:hAnsi="Arial" w:cs="Arial"/>
          <w:sz w:val="24"/>
          <w:szCs w:val="24"/>
        </w:rPr>
        <w:t>D</w:t>
      </w:r>
      <w:r w:rsidR="00186017" w:rsidRPr="00186017">
        <w:rPr>
          <w:rFonts w:ascii="Arial" w:hAnsi="Arial" w:cs="Arial"/>
          <w:sz w:val="24"/>
          <w:szCs w:val="24"/>
        </w:rPr>
        <w:t>ear Parent</w:t>
      </w:r>
      <w:r w:rsidR="00186017">
        <w:rPr>
          <w:rFonts w:ascii="Arial" w:hAnsi="Arial" w:cs="Arial"/>
          <w:sz w:val="24"/>
          <w:szCs w:val="24"/>
        </w:rPr>
        <w:t xml:space="preserve">s and Carers, </w:t>
      </w:r>
    </w:p>
    <w:p w14:paraId="423A2EE9" w14:textId="05576BFA" w:rsidR="00FB39CC" w:rsidRPr="00822CDA" w:rsidRDefault="001149BC" w:rsidP="00570C49">
      <w:pPr>
        <w:jc w:val="both"/>
        <w:rPr>
          <w:rFonts w:ascii="Arial" w:hAnsi="Arial" w:cs="Arial"/>
          <w:sz w:val="24"/>
          <w:szCs w:val="24"/>
        </w:rPr>
      </w:pPr>
      <w:r w:rsidRPr="00822CDA">
        <w:rPr>
          <w:rFonts w:ascii="Arial" w:hAnsi="Arial" w:cs="Arial"/>
          <w:sz w:val="24"/>
          <w:szCs w:val="24"/>
        </w:rPr>
        <w:t>On</w:t>
      </w:r>
      <w:r w:rsidR="002134B8">
        <w:rPr>
          <w:rFonts w:ascii="Arial" w:hAnsi="Arial" w:cs="Arial"/>
          <w:sz w:val="24"/>
          <w:szCs w:val="24"/>
        </w:rPr>
        <w:t xml:space="preserve"> the back of another positive week in terms of learner engagement and an increase in the number of extra-curricular opportunities, I would like to thank you for your ongoing patience and support during these incredibly challenging times. </w:t>
      </w:r>
    </w:p>
    <w:p w14:paraId="6FEF1A82" w14:textId="77777777" w:rsidR="002134B8" w:rsidRDefault="002134B8" w:rsidP="00570C49">
      <w:pPr>
        <w:jc w:val="both"/>
        <w:rPr>
          <w:rFonts w:ascii="Arial" w:hAnsi="Arial" w:cs="Arial"/>
          <w:b/>
          <w:bCs/>
          <w:i/>
          <w:iCs/>
          <w:sz w:val="24"/>
          <w:szCs w:val="24"/>
          <w:u w:val="single"/>
        </w:rPr>
      </w:pPr>
      <w:r>
        <w:rPr>
          <w:rFonts w:ascii="Arial" w:hAnsi="Arial" w:cs="Arial"/>
          <w:b/>
          <w:bCs/>
          <w:i/>
          <w:iCs/>
          <w:sz w:val="24"/>
          <w:szCs w:val="24"/>
          <w:u w:val="single"/>
        </w:rPr>
        <w:t>Learner Feedback</w:t>
      </w:r>
    </w:p>
    <w:p w14:paraId="17EB3D32" w14:textId="66E4CFED" w:rsidR="002134B8" w:rsidRDefault="002134B8" w:rsidP="00570C49">
      <w:pPr>
        <w:jc w:val="both"/>
        <w:rPr>
          <w:rFonts w:ascii="Arial" w:hAnsi="Arial" w:cs="Arial"/>
          <w:bCs/>
          <w:iCs/>
          <w:sz w:val="24"/>
          <w:szCs w:val="24"/>
        </w:rPr>
      </w:pPr>
      <w:r>
        <w:rPr>
          <w:rFonts w:ascii="Arial" w:hAnsi="Arial" w:cs="Arial"/>
          <w:bCs/>
          <w:iCs/>
          <w:sz w:val="24"/>
          <w:szCs w:val="24"/>
        </w:rPr>
        <w:t xml:space="preserve">Throughout the period of blended learning, we have been proactive in securing the views and thoughts of our learners and, where possible, have acted upon them. </w:t>
      </w:r>
      <w:r w:rsidR="00795EDD">
        <w:rPr>
          <w:rFonts w:ascii="Arial" w:hAnsi="Arial" w:cs="Arial"/>
          <w:bCs/>
          <w:iCs/>
          <w:sz w:val="24"/>
          <w:szCs w:val="24"/>
        </w:rPr>
        <w:t>Our recent engagement</w:t>
      </w:r>
      <w:r>
        <w:rPr>
          <w:rFonts w:ascii="Arial" w:hAnsi="Arial" w:cs="Arial"/>
          <w:bCs/>
          <w:iCs/>
          <w:sz w:val="24"/>
          <w:szCs w:val="24"/>
        </w:rPr>
        <w:t xml:space="preserve"> with pupils across all key stages have provided interesting perspectives which we would like to share with you.</w:t>
      </w:r>
    </w:p>
    <w:p w14:paraId="013894ED" w14:textId="38BB1B26" w:rsidR="002134B8" w:rsidRDefault="002134B8" w:rsidP="00570C49">
      <w:pPr>
        <w:pStyle w:val="ListParagraph"/>
        <w:numPr>
          <w:ilvl w:val="0"/>
          <w:numId w:val="5"/>
        </w:numPr>
        <w:jc w:val="both"/>
        <w:rPr>
          <w:rFonts w:ascii="Arial" w:hAnsi="Arial" w:cs="Arial"/>
          <w:bCs/>
          <w:iCs/>
          <w:sz w:val="24"/>
          <w:szCs w:val="24"/>
        </w:rPr>
      </w:pPr>
      <w:r>
        <w:rPr>
          <w:rFonts w:ascii="Arial" w:hAnsi="Arial" w:cs="Arial"/>
          <w:bCs/>
          <w:iCs/>
          <w:sz w:val="24"/>
          <w:szCs w:val="24"/>
        </w:rPr>
        <w:t xml:space="preserve">Learners feel that they are spending a lot of time </w:t>
      </w:r>
      <w:r w:rsidR="00795EDD" w:rsidRPr="00795EDD">
        <w:rPr>
          <w:rFonts w:ascii="Arial" w:hAnsi="Arial" w:cs="Arial"/>
          <w:bCs/>
          <w:iCs/>
          <w:sz w:val="24"/>
          <w:szCs w:val="24"/>
        </w:rPr>
        <w:t xml:space="preserve">on </w:t>
      </w:r>
      <w:r>
        <w:rPr>
          <w:rFonts w:ascii="Arial" w:hAnsi="Arial" w:cs="Arial"/>
          <w:bCs/>
          <w:iCs/>
          <w:sz w:val="24"/>
          <w:szCs w:val="24"/>
        </w:rPr>
        <w:t xml:space="preserve">screen in the current blended learning model. This, coupled with their use of devices during leisure opportunities is, understandably, an area of focus. </w:t>
      </w:r>
      <w:r w:rsidRPr="002134B8">
        <w:rPr>
          <w:rFonts w:ascii="Arial" w:hAnsi="Arial" w:cs="Arial"/>
          <w:bCs/>
          <w:i/>
          <w:iCs/>
          <w:color w:val="C45911" w:themeColor="accent2" w:themeShade="BF"/>
          <w:sz w:val="24"/>
          <w:szCs w:val="24"/>
        </w:rPr>
        <w:t xml:space="preserve">We would like to </w:t>
      </w:r>
      <w:r w:rsidR="009A3D70">
        <w:rPr>
          <w:rFonts w:ascii="Arial" w:hAnsi="Arial" w:cs="Arial"/>
          <w:bCs/>
          <w:i/>
          <w:iCs/>
          <w:color w:val="C45911" w:themeColor="accent2" w:themeShade="BF"/>
          <w:sz w:val="24"/>
          <w:szCs w:val="24"/>
        </w:rPr>
        <w:t xml:space="preserve">highlight </w:t>
      </w:r>
      <w:r w:rsidRPr="002134B8">
        <w:rPr>
          <w:rFonts w:ascii="Arial" w:hAnsi="Arial" w:cs="Arial"/>
          <w:bCs/>
          <w:i/>
          <w:iCs/>
          <w:color w:val="C45911" w:themeColor="accent2" w:themeShade="BF"/>
          <w:sz w:val="24"/>
          <w:szCs w:val="24"/>
        </w:rPr>
        <w:t>that</w:t>
      </w:r>
      <w:r w:rsidR="00795EDD">
        <w:rPr>
          <w:rFonts w:ascii="Arial" w:hAnsi="Arial" w:cs="Arial"/>
          <w:bCs/>
          <w:i/>
          <w:iCs/>
          <w:color w:val="C45911" w:themeColor="accent2" w:themeShade="BF"/>
          <w:sz w:val="24"/>
          <w:szCs w:val="24"/>
        </w:rPr>
        <w:t>, for</w:t>
      </w:r>
      <w:r w:rsidRPr="002134B8">
        <w:rPr>
          <w:rFonts w:ascii="Arial" w:hAnsi="Arial" w:cs="Arial"/>
          <w:bCs/>
          <w:i/>
          <w:iCs/>
          <w:color w:val="C45911" w:themeColor="accent2" w:themeShade="BF"/>
          <w:sz w:val="24"/>
          <w:szCs w:val="24"/>
        </w:rPr>
        <w:t xml:space="preserve"> 4 days per week, the</w:t>
      </w:r>
      <w:r w:rsidR="00795EDD">
        <w:rPr>
          <w:rFonts w:ascii="Arial" w:hAnsi="Arial" w:cs="Arial"/>
          <w:bCs/>
          <w:i/>
          <w:iCs/>
          <w:color w:val="C45911" w:themeColor="accent2" w:themeShade="BF"/>
          <w:sz w:val="24"/>
          <w:szCs w:val="24"/>
        </w:rPr>
        <w:t xml:space="preserve"> slot</w:t>
      </w:r>
      <w:r w:rsidRPr="002134B8">
        <w:rPr>
          <w:rFonts w:ascii="Arial" w:hAnsi="Arial" w:cs="Arial"/>
          <w:bCs/>
          <w:i/>
          <w:iCs/>
          <w:color w:val="C45911" w:themeColor="accent2" w:themeShade="BF"/>
          <w:sz w:val="24"/>
          <w:szCs w:val="24"/>
        </w:rPr>
        <w:t xml:space="preserve"> identified on your child’s timetable as Lunch/Tutor Period </w:t>
      </w:r>
      <w:proofErr w:type="spellStart"/>
      <w:r w:rsidRPr="002134B8">
        <w:rPr>
          <w:rFonts w:ascii="Arial" w:hAnsi="Arial" w:cs="Arial"/>
          <w:bCs/>
          <w:i/>
          <w:iCs/>
          <w:color w:val="C45911" w:themeColor="accent2" w:themeShade="BF"/>
          <w:sz w:val="24"/>
          <w:szCs w:val="24"/>
        </w:rPr>
        <w:t>ie</w:t>
      </w:r>
      <w:proofErr w:type="spellEnd"/>
      <w:r w:rsidRPr="002134B8">
        <w:rPr>
          <w:rFonts w:ascii="Arial" w:hAnsi="Arial" w:cs="Arial"/>
          <w:bCs/>
          <w:i/>
          <w:iCs/>
          <w:color w:val="C45911" w:themeColor="accent2" w:themeShade="BF"/>
          <w:sz w:val="24"/>
          <w:szCs w:val="24"/>
        </w:rPr>
        <w:t xml:space="preserve"> from 12pm – 1.</w:t>
      </w:r>
      <w:r w:rsidR="009A3D70">
        <w:rPr>
          <w:rFonts w:ascii="Arial" w:hAnsi="Arial" w:cs="Arial"/>
          <w:bCs/>
          <w:i/>
          <w:iCs/>
          <w:color w:val="C45911" w:themeColor="accent2" w:themeShade="BF"/>
          <w:sz w:val="24"/>
          <w:szCs w:val="24"/>
        </w:rPr>
        <w:t xml:space="preserve">10pm has deliberately been set aside as an opportunity to avoid screen time should your child wish to take advantage of this. </w:t>
      </w:r>
      <w:r w:rsidRPr="002134B8">
        <w:rPr>
          <w:rFonts w:ascii="Arial" w:hAnsi="Arial" w:cs="Arial"/>
          <w:bCs/>
          <w:iCs/>
          <w:color w:val="C45911" w:themeColor="accent2" w:themeShade="BF"/>
          <w:sz w:val="24"/>
          <w:szCs w:val="24"/>
        </w:rPr>
        <w:t xml:space="preserve"> </w:t>
      </w:r>
      <w:r>
        <w:rPr>
          <w:rFonts w:ascii="Arial" w:hAnsi="Arial" w:cs="Arial"/>
          <w:bCs/>
          <w:iCs/>
          <w:sz w:val="24"/>
          <w:szCs w:val="24"/>
        </w:rPr>
        <w:t>During this period on a Wednesday of course, form tutors are taking the opportunity to embark upon a wellbeing touch</w:t>
      </w:r>
      <w:r w:rsidR="00795EDD">
        <w:rPr>
          <w:rFonts w:ascii="Arial" w:hAnsi="Arial" w:cs="Arial"/>
          <w:bCs/>
          <w:iCs/>
          <w:sz w:val="24"/>
          <w:szCs w:val="24"/>
        </w:rPr>
        <w:t xml:space="preserve"> point with their form members which has proved to be of great benefit.</w:t>
      </w:r>
    </w:p>
    <w:p w14:paraId="3747701A" w14:textId="36EE38C7" w:rsidR="00795EDD" w:rsidRDefault="00795EDD" w:rsidP="00570C49">
      <w:pPr>
        <w:pStyle w:val="ListParagraph"/>
        <w:numPr>
          <w:ilvl w:val="0"/>
          <w:numId w:val="5"/>
        </w:numPr>
        <w:jc w:val="both"/>
        <w:rPr>
          <w:rFonts w:ascii="Arial" w:hAnsi="Arial" w:cs="Arial"/>
          <w:bCs/>
          <w:iCs/>
          <w:sz w:val="24"/>
          <w:szCs w:val="24"/>
        </w:rPr>
      </w:pPr>
      <w:r>
        <w:rPr>
          <w:rFonts w:ascii="Arial" w:hAnsi="Arial" w:cs="Arial"/>
          <w:bCs/>
          <w:iCs/>
          <w:sz w:val="24"/>
          <w:szCs w:val="24"/>
        </w:rPr>
        <w:t>Learners have expressed that as we move toward the end of the half term, they are feeling weary and, in some cases, in need of time to complete outstanding work. In light of this, staff have been asked to provide opportunities for learners to “Catch Up and Tidy Up” within the independent study sessions during the week beginning 8</w:t>
      </w:r>
      <w:r w:rsidRPr="00795EDD">
        <w:rPr>
          <w:rFonts w:ascii="Arial" w:hAnsi="Arial" w:cs="Arial"/>
          <w:bCs/>
          <w:iCs/>
          <w:sz w:val="24"/>
          <w:szCs w:val="24"/>
          <w:vertAlign w:val="superscript"/>
        </w:rPr>
        <w:t>th</w:t>
      </w:r>
      <w:r>
        <w:rPr>
          <w:rFonts w:ascii="Arial" w:hAnsi="Arial" w:cs="Arial"/>
          <w:bCs/>
          <w:iCs/>
          <w:sz w:val="24"/>
          <w:szCs w:val="24"/>
        </w:rPr>
        <w:t xml:space="preserve"> February. During these periods, learners will be able to “catch their breath”, complete outstanding work, organise notes and generally feel on top of their blended learning. Similarly, staff have been asked to avoid setting additional tasks to be undertaken in the half term break</w:t>
      </w:r>
      <w:r w:rsidR="00B558A0">
        <w:rPr>
          <w:rFonts w:ascii="Arial" w:hAnsi="Arial" w:cs="Arial"/>
          <w:bCs/>
          <w:iCs/>
          <w:sz w:val="24"/>
          <w:szCs w:val="24"/>
        </w:rPr>
        <w:t xml:space="preserve"> and to designate the INSET day of 12</w:t>
      </w:r>
      <w:r w:rsidR="00B558A0" w:rsidRPr="00B558A0">
        <w:rPr>
          <w:rFonts w:ascii="Arial" w:hAnsi="Arial" w:cs="Arial"/>
          <w:bCs/>
          <w:iCs/>
          <w:sz w:val="24"/>
          <w:szCs w:val="24"/>
          <w:vertAlign w:val="superscript"/>
        </w:rPr>
        <w:t>th</w:t>
      </w:r>
      <w:r w:rsidR="00B558A0">
        <w:rPr>
          <w:rFonts w:ascii="Arial" w:hAnsi="Arial" w:cs="Arial"/>
          <w:bCs/>
          <w:iCs/>
          <w:sz w:val="24"/>
          <w:szCs w:val="24"/>
        </w:rPr>
        <w:t xml:space="preserve"> February as a screen free </w:t>
      </w:r>
      <w:r w:rsidR="009A3D70">
        <w:rPr>
          <w:rFonts w:ascii="Arial" w:hAnsi="Arial" w:cs="Arial"/>
          <w:bCs/>
          <w:iCs/>
          <w:sz w:val="24"/>
          <w:szCs w:val="24"/>
        </w:rPr>
        <w:t>day. If, however, your child wishes to continue working on out</w:t>
      </w:r>
      <w:r w:rsidR="00570C49">
        <w:rPr>
          <w:rFonts w:ascii="Arial" w:hAnsi="Arial" w:cs="Arial"/>
          <w:bCs/>
          <w:iCs/>
          <w:sz w:val="24"/>
          <w:szCs w:val="24"/>
        </w:rPr>
        <w:t>standing tasks on this day, they</w:t>
      </w:r>
      <w:r w:rsidR="009A3D70">
        <w:rPr>
          <w:rFonts w:ascii="Arial" w:hAnsi="Arial" w:cs="Arial"/>
          <w:bCs/>
          <w:iCs/>
          <w:sz w:val="24"/>
          <w:szCs w:val="24"/>
        </w:rPr>
        <w:t xml:space="preserve"> can of course do so. </w:t>
      </w:r>
    </w:p>
    <w:p w14:paraId="3B7906CF" w14:textId="6C04F645" w:rsidR="00795EDD" w:rsidRDefault="00795EDD" w:rsidP="00570C49">
      <w:pPr>
        <w:pStyle w:val="ListParagraph"/>
        <w:numPr>
          <w:ilvl w:val="0"/>
          <w:numId w:val="5"/>
        </w:numPr>
        <w:jc w:val="both"/>
        <w:rPr>
          <w:rFonts w:ascii="Arial" w:hAnsi="Arial" w:cs="Arial"/>
          <w:bCs/>
          <w:iCs/>
          <w:sz w:val="24"/>
          <w:szCs w:val="24"/>
        </w:rPr>
      </w:pPr>
      <w:r>
        <w:rPr>
          <w:rFonts w:ascii="Arial" w:hAnsi="Arial" w:cs="Arial"/>
          <w:bCs/>
          <w:iCs/>
          <w:sz w:val="24"/>
          <w:szCs w:val="24"/>
        </w:rPr>
        <w:lastRenderedPageBreak/>
        <w:t>Where it has been identified that learners would benefit from changing the occasional webinar to a live lesson, thereby enhancing teacher/learner contact, this has taken place and your child will have been notified. Please can you take the time to remind your child to check their school emails regarding this</w:t>
      </w:r>
    </w:p>
    <w:p w14:paraId="2197C2F1" w14:textId="54D960B5" w:rsidR="009A3D70" w:rsidRPr="009A3D70" w:rsidRDefault="009A3D70" w:rsidP="00570C49">
      <w:pPr>
        <w:jc w:val="both"/>
        <w:rPr>
          <w:rFonts w:ascii="Arial" w:hAnsi="Arial" w:cs="Arial"/>
          <w:bCs/>
          <w:iCs/>
          <w:sz w:val="24"/>
          <w:szCs w:val="24"/>
        </w:rPr>
      </w:pPr>
      <w:r>
        <w:rPr>
          <w:rFonts w:ascii="Arial" w:hAnsi="Arial" w:cs="Arial"/>
          <w:bCs/>
          <w:iCs/>
          <w:sz w:val="24"/>
          <w:szCs w:val="24"/>
        </w:rPr>
        <w:t>In a bid to secure further</w:t>
      </w:r>
      <w:r w:rsidRPr="009A3D70">
        <w:rPr>
          <w:rFonts w:ascii="Arial" w:hAnsi="Arial" w:cs="Arial"/>
          <w:bCs/>
          <w:iCs/>
          <w:sz w:val="24"/>
          <w:szCs w:val="24"/>
        </w:rPr>
        <w:t xml:space="preserve"> feedback </w:t>
      </w:r>
      <w:r>
        <w:rPr>
          <w:rFonts w:ascii="Arial" w:hAnsi="Arial" w:cs="Arial"/>
          <w:bCs/>
          <w:iCs/>
          <w:sz w:val="24"/>
          <w:szCs w:val="24"/>
        </w:rPr>
        <w:t xml:space="preserve">regarding home learning, </w:t>
      </w:r>
      <w:r w:rsidRPr="009A3D70">
        <w:rPr>
          <w:rFonts w:ascii="Arial" w:hAnsi="Arial" w:cs="Arial"/>
          <w:bCs/>
          <w:iCs/>
          <w:sz w:val="24"/>
          <w:szCs w:val="24"/>
        </w:rPr>
        <w:t xml:space="preserve">form tutors shared a link on Google Classroom </w:t>
      </w:r>
      <w:r>
        <w:rPr>
          <w:rFonts w:ascii="Arial" w:hAnsi="Arial" w:cs="Arial"/>
          <w:bCs/>
          <w:iCs/>
          <w:sz w:val="24"/>
          <w:szCs w:val="24"/>
        </w:rPr>
        <w:t xml:space="preserve">to a survey </w:t>
      </w:r>
      <w:r w:rsidRPr="009A3D70">
        <w:rPr>
          <w:rFonts w:ascii="Arial" w:hAnsi="Arial" w:cs="Arial"/>
          <w:bCs/>
          <w:iCs/>
          <w:sz w:val="24"/>
          <w:szCs w:val="24"/>
        </w:rPr>
        <w:t>during their weekly check in</w:t>
      </w:r>
      <w:r>
        <w:rPr>
          <w:rFonts w:ascii="Arial" w:hAnsi="Arial" w:cs="Arial"/>
          <w:bCs/>
          <w:iCs/>
          <w:sz w:val="24"/>
          <w:szCs w:val="24"/>
        </w:rPr>
        <w:t xml:space="preserve"> on Wednesday</w:t>
      </w:r>
      <w:r w:rsidRPr="009A3D70">
        <w:rPr>
          <w:rFonts w:ascii="Arial" w:hAnsi="Arial" w:cs="Arial"/>
          <w:bCs/>
          <w:iCs/>
          <w:sz w:val="24"/>
          <w:szCs w:val="24"/>
        </w:rPr>
        <w:t>. The survey will be live until Sunday evening and so we would like to encour</w:t>
      </w:r>
      <w:r>
        <w:rPr>
          <w:rFonts w:ascii="Arial" w:hAnsi="Arial" w:cs="Arial"/>
          <w:bCs/>
          <w:iCs/>
          <w:sz w:val="24"/>
          <w:szCs w:val="24"/>
        </w:rPr>
        <w:t>age all pupils to complete it</w:t>
      </w:r>
      <w:r w:rsidRPr="009A3D70">
        <w:rPr>
          <w:rFonts w:ascii="Arial" w:hAnsi="Arial" w:cs="Arial"/>
          <w:bCs/>
          <w:iCs/>
          <w:sz w:val="24"/>
          <w:szCs w:val="24"/>
        </w:rPr>
        <w:t xml:space="preserve">. Pupils must be logged in via their </w:t>
      </w:r>
      <w:proofErr w:type="spellStart"/>
      <w:r w:rsidRPr="009A3D70">
        <w:rPr>
          <w:rFonts w:ascii="Arial" w:hAnsi="Arial" w:cs="Arial"/>
          <w:bCs/>
          <w:iCs/>
          <w:sz w:val="24"/>
          <w:szCs w:val="24"/>
        </w:rPr>
        <w:t>Hwb</w:t>
      </w:r>
      <w:proofErr w:type="spellEnd"/>
      <w:r w:rsidRPr="009A3D70">
        <w:rPr>
          <w:rFonts w:ascii="Arial" w:hAnsi="Arial" w:cs="Arial"/>
          <w:bCs/>
          <w:iCs/>
          <w:sz w:val="24"/>
          <w:szCs w:val="24"/>
        </w:rPr>
        <w:t xml:space="preserve"> email addresses in order to participate.</w:t>
      </w:r>
      <w:r>
        <w:rPr>
          <w:rFonts w:ascii="Arial" w:hAnsi="Arial" w:cs="Arial"/>
          <w:bCs/>
          <w:iCs/>
          <w:sz w:val="24"/>
          <w:szCs w:val="24"/>
        </w:rPr>
        <w:t xml:space="preserve"> Please may we politely request that you encourage your child to participate in this </w:t>
      </w:r>
      <w:proofErr w:type="gramStart"/>
      <w:r>
        <w:rPr>
          <w:rFonts w:ascii="Arial" w:hAnsi="Arial" w:cs="Arial"/>
          <w:bCs/>
          <w:iCs/>
          <w:sz w:val="24"/>
          <w:szCs w:val="24"/>
        </w:rPr>
        <w:t>survey.</w:t>
      </w:r>
      <w:proofErr w:type="gramEnd"/>
    </w:p>
    <w:p w14:paraId="22DCF9BC" w14:textId="77777777" w:rsidR="00B558A0" w:rsidRPr="00B558A0" w:rsidRDefault="00B558A0" w:rsidP="00570C49">
      <w:pPr>
        <w:jc w:val="both"/>
        <w:rPr>
          <w:rFonts w:ascii="Arial" w:hAnsi="Arial" w:cs="Arial"/>
          <w:b/>
          <w:i/>
          <w:sz w:val="24"/>
          <w:szCs w:val="24"/>
          <w:u w:val="single"/>
        </w:rPr>
      </w:pPr>
      <w:r w:rsidRPr="00B558A0">
        <w:rPr>
          <w:rFonts w:ascii="Arial" w:hAnsi="Arial" w:cs="Arial"/>
          <w:b/>
          <w:i/>
          <w:sz w:val="24"/>
          <w:szCs w:val="24"/>
          <w:u w:val="single"/>
        </w:rPr>
        <w:t xml:space="preserve">GCSEs, AS and A Level Qualifications 2021 – Further Update and FAQ </w:t>
      </w:r>
    </w:p>
    <w:p w14:paraId="29B3E6E7" w14:textId="77777777" w:rsidR="00B558A0" w:rsidRDefault="00B558A0" w:rsidP="00570C49">
      <w:pPr>
        <w:jc w:val="both"/>
        <w:rPr>
          <w:rFonts w:ascii="Arial" w:hAnsi="Arial" w:cs="Arial"/>
          <w:sz w:val="24"/>
          <w:szCs w:val="24"/>
        </w:rPr>
      </w:pPr>
      <w:r w:rsidRPr="00B558A0">
        <w:rPr>
          <w:rFonts w:ascii="Arial" w:hAnsi="Arial" w:cs="Arial"/>
          <w:sz w:val="24"/>
          <w:szCs w:val="24"/>
        </w:rPr>
        <w:t xml:space="preserve">A document providing a further update and answers to some frequently asked questions relating to qualifications has been sent out to families with children in years 10, 11, 12 &amp; 13 today.  This document is also available for download from the school website.  </w:t>
      </w:r>
    </w:p>
    <w:p w14:paraId="309316EF" w14:textId="609ECF03" w:rsidR="00B558A0" w:rsidRDefault="00B558A0" w:rsidP="00570C49">
      <w:pPr>
        <w:jc w:val="both"/>
        <w:rPr>
          <w:rFonts w:ascii="Arial" w:hAnsi="Arial" w:cs="Arial"/>
          <w:b/>
          <w:i/>
          <w:sz w:val="24"/>
          <w:szCs w:val="24"/>
          <w:u w:val="single"/>
        </w:rPr>
      </w:pPr>
      <w:r w:rsidRPr="00B558A0">
        <w:rPr>
          <w:rFonts w:ascii="Arial" w:hAnsi="Arial" w:cs="Arial"/>
          <w:b/>
          <w:i/>
          <w:sz w:val="24"/>
          <w:szCs w:val="24"/>
          <w:u w:val="single"/>
        </w:rPr>
        <w:t xml:space="preserve">Year 11 and Year 13 Reports   </w:t>
      </w:r>
    </w:p>
    <w:p w14:paraId="47789F40" w14:textId="037F2563" w:rsidR="00B558A0" w:rsidRPr="00B558A0" w:rsidRDefault="00B558A0" w:rsidP="00570C49">
      <w:pPr>
        <w:jc w:val="both"/>
        <w:rPr>
          <w:rFonts w:ascii="Arial" w:hAnsi="Arial" w:cs="Arial"/>
          <w:sz w:val="24"/>
          <w:szCs w:val="24"/>
        </w:rPr>
      </w:pPr>
      <w:r>
        <w:rPr>
          <w:rFonts w:ascii="Arial" w:hAnsi="Arial" w:cs="Arial"/>
          <w:sz w:val="24"/>
          <w:szCs w:val="24"/>
        </w:rPr>
        <w:t>Please be advised that reports for learners in Year 11 will be posted today and for Year 13, they will be posted on Monday 1</w:t>
      </w:r>
      <w:r w:rsidRPr="00B558A0">
        <w:rPr>
          <w:rFonts w:ascii="Arial" w:hAnsi="Arial" w:cs="Arial"/>
          <w:sz w:val="24"/>
          <w:szCs w:val="24"/>
          <w:vertAlign w:val="superscript"/>
        </w:rPr>
        <w:t>st</w:t>
      </w:r>
      <w:r>
        <w:rPr>
          <w:rFonts w:ascii="Arial" w:hAnsi="Arial" w:cs="Arial"/>
          <w:sz w:val="24"/>
          <w:szCs w:val="24"/>
        </w:rPr>
        <w:t xml:space="preserve"> February.</w:t>
      </w:r>
    </w:p>
    <w:p w14:paraId="44BAC901" w14:textId="4DB87339" w:rsidR="00B558A0" w:rsidRDefault="00B558A0" w:rsidP="00570C49">
      <w:pPr>
        <w:spacing w:after="0" w:line="240" w:lineRule="auto"/>
        <w:jc w:val="both"/>
        <w:textAlignment w:val="baseline"/>
        <w:rPr>
          <w:rFonts w:ascii="Arial" w:eastAsia="Times New Roman" w:hAnsi="Arial" w:cs="Arial"/>
          <w:b/>
          <w:bCs/>
          <w:i/>
          <w:color w:val="000000"/>
          <w:sz w:val="24"/>
          <w:szCs w:val="24"/>
          <w:u w:val="single"/>
          <w:lang w:eastAsia="en-GB"/>
        </w:rPr>
      </w:pPr>
      <w:r>
        <w:rPr>
          <w:rFonts w:ascii="Arial" w:eastAsia="Times New Roman" w:hAnsi="Arial" w:cs="Arial"/>
          <w:b/>
          <w:bCs/>
          <w:i/>
          <w:color w:val="000000"/>
          <w:sz w:val="24"/>
          <w:szCs w:val="24"/>
          <w:u w:val="single"/>
          <w:lang w:eastAsia="en-GB"/>
        </w:rPr>
        <w:t>Parent Evenings</w:t>
      </w:r>
    </w:p>
    <w:p w14:paraId="38293357" w14:textId="1FA35E15" w:rsidR="00B558A0" w:rsidRDefault="00B558A0" w:rsidP="00570C49">
      <w:pPr>
        <w:spacing w:after="0" w:line="240" w:lineRule="auto"/>
        <w:jc w:val="both"/>
        <w:textAlignment w:val="baseline"/>
        <w:rPr>
          <w:rFonts w:ascii="Arial" w:eastAsia="Times New Roman" w:hAnsi="Arial" w:cs="Arial"/>
          <w:bCs/>
          <w:color w:val="000000"/>
          <w:sz w:val="24"/>
          <w:szCs w:val="24"/>
          <w:lang w:eastAsia="en-GB"/>
        </w:rPr>
      </w:pPr>
    </w:p>
    <w:p w14:paraId="595D1E6C" w14:textId="6BDB3C42" w:rsidR="00B558A0" w:rsidRPr="00B558A0" w:rsidRDefault="00B558A0" w:rsidP="00570C49">
      <w:pPr>
        <w:spacing w:after="0" w:line="240" w:lineRule="auto"/>
        <w:jc w:val="both"/>
        <w:textAlignment w:val="baseline"/>
        <w:rPr>
          <w:rFonts w:ascii="Arial" w:eastAsia="Times New Roman" w:hAnsi="Arial" w:cs="Arial"/>
          <w:bCs/>
          <w:color w:val="000000"/>
          <w:sz w:val="24"/>
          <w:szCs w:val="24"/>
          <w:lang w:eastAsia="en-GB"/>
        </w:rPr>
      </w:pPr>
      <w:r>
        <w:rPr>
          <w:rFonts w:ascii="Arial" w:eastAsia="Times New Roman" w:hAnsi="Arial" w:cs="Arial"/>
          <w:bCs/>
          <w:color w:val="000000"/>
          <w:sz w:val="24"/>
          <w:szCs w:val="24"/>
          <w:lang w:eastAsia="en-GB"/>
        </w:rPr>
        <w:t xml:space="preserve">As you can, no doubt appreciate, we are incredibly keen to be in a position to offer you the opportunity to meet, face to face, with your child’s subject teachers. In the current climate, of course, this is not possible. In the meantime, we are exploring a range of virtual alternatives and will update you on developments in the near future. </w:t>
      </w:r>
    </w:p>
    <w:p w14:paraId="2F7E9D36" w14:textId="77777777" w:rsidR="00B558A0" w:rsidRDefault="00B558A0" w:rsidP="00570C49">
      <w:pPr>
        <w:spacing w:after="0" w:line="240" w:lineRule="auto"/>
        <w:jc w:val="both"/>
        <w:textAlignment w:val="baseline"/>
        <w:rPr>
          <w:rFonts w:ascii="Arial" w:eastAsia="Times New Roman" w:hAnsi="Arial" w:cs="Arial"/>
          <w:b/>
          <w:bCs/>
          <w:i/>
          <w:color w:val="000000"/>
          <w:sz w:val="24"/>
          <w:szCs w:val="24"/>
          <w:u w:val="single"/>
          <w:lang w:eastAsia="en-GB"/>
        </w:rPr>
      </w:pPr>
    </w:p>
    <w:p w14:paraId="552FF962" w14:textId="36DFD9FE" w:rsidR="00656A48" w:rsidRPr="00656A48" w:rsidRDefault="00656A48" w:rsidP="00570C49">
      <w:pPr>
        <w:spacing w:after="0" w:line="240" w:lineRule="auto"/>
        <w:jc w:val="both"/>
        <w:textAlignment w:val="baseline"/>
        <w:rPr>
          <w:rFonts w:ascii="Arial" w:eastAsia="Times New Roman" w:hAnsi="Arial" w:cs="Arial"/>
          <w:i/>
          <w:color w:val="000000"/>
          <w:sz w:val="24"/>
          <w:szCs w:val="24"/>
          <w:lang w:eastAsia="en-GB"/>
        </w:rPr>
      </w:pPr>
      <w:r w:rsidRPr="00656A48">
        <w:rPr>
          <w:rFonts w:ascii="Arial" w:eastAsia="Times New Roman" w:hAnsi="Arial" w:cs="Arial"/>
          <w:b/>
          <w:bCs/>
          <w:i/>
          <w:color w:val="000000"/>
          <w:sz w:val="24"/>
          <w:szCs w:val="24"/>
          <w:u w:val="single"/>
          <w:lang w:eastAsia="en-GB"/>
        </w:rPr>
        <w:t>Live KS3 Games lessons</w:t>
      </w:r>
    </w:p>
    <w:p w14:paraId="22366F3F" w14:textId="77777777" w:rsidR="00B558A0" w:rsidRPr="00B558A0" w:rsidRDefault="00B558A0" w:rsidP="00570C49">
      <w:pPr>
        <w:spacing w:after="0" w:line="240" w:lineRule="auto"/>
        <w:jc w:val="both"/>
        <w:textAlignment w:val="baseline"/>
        <w:rPr>
          <w:rFonts w:ascii="Arial" w:eastAsia="Times New Roman" w:hAnsi="Arial" w:cs="Arial"/>
          <w:color w:val="000000"/>
          <w:sz w:val="24"/>
          <w:szCs w:val="24"/>
          <w:lang w:eastAsia="en-GB"/>
        </w:rPr>
      </w:pPr>
    </w:p>
    <w:p w14:paraId="1D568B39" w14:textId="2A4B17A5" w:rsidR="00B558A0" w:rsidRPr="00B558A0" w:rsidRDefault="00B558A0" w:rsidP="00570C49">
      <w:pPr>
        <w:spacing w:after="0" w:line="240" w:lineRule="auto"/>
        <w:jc w:val="both"/>
        <w:textAlignment w:val="baseline"/>
        <w:rPr>
          <w:rFonts w:ascii="Arial" w:eastAsia="Times New Roman" w:hAnsi="Arial" w:cs="Arial"/>
          <w:color w:val="000000"/>
          <w:sz w:val="24"/>
          <w:szCs w:val="24"/>
          <w:lang w:eastAsia="en-GB"/>
        </w:rPr>
      </w:pPr>
      <w:r w:rsidRPr="00B558A0">
        <w:rPr>
          <w:rFonts w:ascii="Arial" w:eastAsia="Times New Roman" w:hAnsi="Arial" w:cs="Arial"/>
          <w:color w:val="000000"/>
          <w:sz w:val="24"/>
          <w:szCs w:val="24"/>
          <w:lang w:eastAsia="en-GB"/>
        </w:rPr>
        <w:t xml:space="preserve">Following a </w:t>
      </w:r>
      <w:r>
        <w:rPr>
          <w:rFonts w:ascii="Arial" w:eastAsia="Times New Roman" w:hAnsi="Arial" w:cs="Arial"/>
          <w:color w:val="000000"/>
          <w:sz w:val="24"/>
          <w:szCs w:val="24"/>
          <w:lang w:eastAsia="en-GB"/>
        </w:rPr>
        <w:t xml:space="preserve">highly </w:t>
      </w:r>
      <w:r w:rsidRPr="00B558A0">
        <w:rPr>
          <w:rFonts w:ascii="Arial" w:eastAsia="Times New Roman" w:hAnsi="Arial" w:cs="Arial"/>
          <w:color w:val="000000"/>
          <w:sz w:val="24"/>
          <w:szCs w:val="24"/>
          <w:lang w:eastAsia="en-GB"/>
        </w:rPr>
        <w:t xml:space="preserve">successful week of live games lessons, we are delighted to confirm that lessons will be continuing in this format.  A meeting link will be posted in your </w:t>
      </w:r>
      <w:r>
        <w:rPr>
          <w:rFonts w:ascii="Arial" w:eastAsia="Times New Roman" w:hAnsi="Arial" w:cs="Arial"/>
          <w:color w:val="000000"/>
          <w:sz w:val="24"/>
          <w:szCs w:val="24"/>
          <w:lang w:eastAsia="en-GB"/>
        </w:rPr>
        <w:t xml:space="preserve">child’s </w:t>
      </w:r>
      <w:r w:rsidRPr="00B558A0">
        <w:rPr>
          <w:rFonts w:ascii="Arial" w:eastAsia="Times New Roman" w:hAnsi="Arial" w:cs="Arial"/>
          <w:color w:val="000000"/>
          <w:sz w:val="24"/>
          <w:szCs w:val="24"/>
          <w:lang w:eastAsia="en-GB"/>
        </w:rPr>
        <w:t>Google Classroom at the start of the lesson allowing them to engage in a teacher lead lesson.  The lesson dates are as follows:</w:t>
      </w:r>
    </w:p>
    <w:p w14:paraId="1C27BA30" w14:textId="03EBD0DA" w:rsidR="00B558A0" w:rsidRPr="00B558A0" w:rsidRDefault="00B558A0" w:rsidP="00570C49">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Monday </w:t>
      </w:r>
      <w:r w:rsidRPr="00B558A0">
        <w:rPr>
          <w:rFonts w:ascii="Arial" w:eastAsia="Times New Roman" w:hAnsi="Arial" w:cs="Arial"/>
          <w:color w:val="000000"/>
          <w:sz w:val="24"/>
          <w:szCs w:val="24"/>
          <w:lang w:eastAsia="en-GB"/>
        </w:rPr>
        <w:t>P4</w:t>
      </w:r>
      <w:r>
        <w:rPr>
          <w:rFonts w:ascii="Arial" w:eastAsia="Times New Roman" w:hAnsi="Arial" w:cs="Arial"/>
          <w:color w:val="000000"/>
          <w:sz w:val="24"/>
          <w:szCs w:val="24"/>
          <w:lang w:eastAsia="en-GB"/>
        </w:rPr>
        <w:t xml:space="preserve">       (1.10pm)   </w:t>
      </w:r>
      <w:r w:rsidRPr="00B558A0">
        <w:rPr>
          <w:rFonts w:ascii="Arial" w:eastAsia="Times New Roman" w:hAnsi="Arial" w:cs="Arial"/>
          <w:color w:val="000000"/>
          <w:sz w:val="24"/>
          <w:szCs w:val="24"/>
          <w:lang w:eastAsia="en-GB"/>
        </w:rPr>
        <w:t xml:space="preserve">8HJKL </w:t>
      </w:r>
    </w:p>
    <w:p w14:paraId="3B1E8AEB" w14:textId="361CA4D2" w:rsidR="00B558A0" w:rsidRPr="00B558A0" w:rsidRDefault="00B558A0" w:rsidP="00570C49">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Monday P5       (2.10pm)   </w:t>
      </w:r>
      <w:r w:rsidRPr="00B558A0">
        <w:rPr>
          <w:rFonts w:ascii="Arial" w:eastAsia="Times New Roman" w:hAnsi="Arial" w:cs="Arial"/>
          <w:color w:val="000000"/>
          <w:sz w:val="24"/>
          <w:szCs w:val="24"/>
          <w:lang w:eastAsia="en-GB"/>
        </w:rPr>
        <w:t xml:space="preserve">9HJKL </w:t>
      </w:r>
    </w:p>
    <w:p w14:paraId="1DC43E27" w14:textId="380DEA90" w:rsidR="00B558A0" w:rsidRPr="00B558A0" w:rsidRDefault="00B558A0" w:rsidP="00570C49">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Tuesday P2      (9.40am)   </w:t>
      </w:r>
      <w:r w:rsidRPr="00B558A0">
        <w:rPr>
          <w:rFonts w:ascii="Arial" w:eastAsia="Times New Roman" w:hAnsi="Arial" w:cs="Arial"/>
          <w:color w:val="000000"/>
          <w:sz w:val="24"/>
          <w:szCs w:val="24"/>
          <w:lang w:eastAsia="en-GB"/>
        </w:rPr>
        <w:t xml:space="preserve">8PRST </w:t>
      </w:r>
    </w:p>
    <w:p w14:paraId="0C911D69" w14:textId="793871A5" w:rsidR="00B558A0" w:rsidRPr="00B558A0" w:rsidRDefault="00B558A0" w:rsidP="00570C49">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Wednesday P1 (8.40M)     </w:t>
      </w:r>
      <w:r w:rsidRPr="00B558A0">
        <w:rPr>
          <w:rFonts w:ascii="Arial" w:eastAsia="Times New Roman" w:hAnsi="Arial" w:cs="Arial"/>
          <w:color w:val="000000"/>
          <w:sz w:val="24"/>
          <w:szCs w:val="24"/>
          <w:lang w:eastAsia="en-GB"/>
        </w:rPr>
        <w:t xml:space="preserve">7PRST </w:t>
      </w:r>
    </w:p>
    <w:p w14:paraId="3622044F" w14:textId="779F32A7" w:rsidR="00B558A0" w:rsidRPr="00B558A0" w:rsidRDefault="00B558A0" w:rsidP="00570C49">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Friday </w:t>
      </w:r>
      <w:r w:rsidRPr="00B558A0">
        <w:rPr>
          <w:rFonts w:ascii="Arial" w:eastAsia="Times New Roman" w:hAnsi="Arial" w:cs="Arial"/>
          <w:color w:val="000000"/>
          <w:sz w:val="24"/>
          <w:szCs w:val="24"/>
          <w:lang w:eastAsia="en-GB"/>
        </w:rPr>
        <w:t xml:space="preserve">P2 </w:t>
      </w:r>
      <w:r>
        <w:rPr>
          <w:rFonts w:ascii="Arial" w:eastAsia="Times New Roman" w:hAnsi="Arial" w:cs="Arial"/>
          <w:color w:val="000000"/>
          <w:sz w:val="24"/>
          <w:szCs w:val="24"/>
          <w:lang w:eastAsia="en-GB"/>
        </w:rPr>
        <w:t xml:space="preserve">         (9.40AM)   </w:t>
      </w:r>
      <w:r w:rsidRPr="00B558A0">
        <w:rPr>
          <w:rFonts w:ascii="Arial" w:eastAsia="Times New Roman" w:hAnsi="Arial" w:cs="Arial"/>
          <w:color w:val="000000"/>
          <w:sz w:val="24"/>
          <w:szCs w:val="24"/>
          <w:lang w:eastAsia="en-GB"/>
        </w:rPr>
        <w:t xml:space="preserve">7HJKL </w:t>
      </w:r>
    </w:p>
    <w:p w14:paraId="520C2942" w14:textId="4C297A3D" w:rsidR="00B558A0" w:rsidRPr="00B558A0" w:rsidRDefault="00B558A0" w:rsidP="00570C49">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Friday P5          (2.10PM)   </w:t>
      </w:r>
      <w:r w:rsidRPr="00B558A0">
        <w:rPr>
          <w:rFonts w:ascii="Arial" w:eastAsia="Times New Roman" w:hAnsi="Arial" w:cs="Arial"/>
          <w:color w:val="000000"/>
          <w:sz w:val="24"/>
          <w:szCs w:val="24"/>
          <w:lang w:eastAsia="en-GB"/>
        </w:rPr>
        <w:t xml:space="preserve">9PRST </w:t>
      </w:r>
    </w:p>
    <w:p w14:paraId="3797ABA8" w14:textId="77777777" w:rsidR="00B558A0" w:rsidRPr="00B558A0" w:rsidRDefault="00B558A0" w:rsidP="00570C49">
      <w:pPr>
        <w:spacing w:after="0" w:line="240" w:lineRule="auto"/>
        <w:jc w:val="both"/>
        <w:textAlignment w:val="baseline"/>
        <w:rPr>
          <w:rFonts w:ascii="Arial" w:eastAsia="Times New Roman" w:hAnsi="Arial" w:cs="Arial"/>
          <w:color w:val="000000"/>
          <w:sz w:val="24"/>
          <w:szCs w:val="24"/>
          <w:lang w:eastAsia="en-GB"/>
        </w:rPr>
      </w:pPr>
    </w:p>
    <w:p w14:paraId="4AF767F7" w14:textId="50A12E56" w:rsidR="00656A48" w:rsidRDefault="00B558A0" w:rsidP="00570C49">
      <w:pPr>
        <w:spacing w:after="0" w:line="240" w:lineRule="auto"/>
        <w:jc w:val="both"/>
        <w:textAlignment w:val="baseline"/>
        <w:rPr>
          <w:rFonts w:ascii="Arial" w:eastAsia="Times New Roman" w:hAnsi="Arial" w:cs="Arial"/>
          <w:color w:val="000000"/>
          <w:sz w:val="24"/>
          <w:szCs w:val="24"/>
          <w:lang w:eastAsia="en-GB"/>
        </w:rPr>
      </w:pPr>
      <w:r w:rsidRPr="00B558A0">
        <w:rPr>
          <w:rFonts w:ascii="Arial" w:eastAsia="Times New Roman" w:hAnsi="Arial" w:cs="Arial"/>
          <w:color w:val="000000"/>
          <w:sz w:val="24"/>
          <w:szCs w:val="24"/>
          <w:lang w:eastAsia="en-GB"/>
        </w:rPr>
        <w:t xml:space="preserve">We will continue to post activities as normal during Games lessons, but we would encourage pupils to attend these live lessons and engage with us.  We will continue to post activities as normal in PE lessons.  </w:t>
      </w:r>
    </w:p>
    <w:p w14:paraId="66B7A778" w14:textId="77777777" w:rsidR="00B558A0" w:rsidRDefault="00B558A0" w:rsidP="00570C49">
      <w:pPr>
        <w:spacing w:after="0" w:line="240" w:lineRule="auto"/>
        <w:jc w:val="both"/>
        <w:textAlignment w:val="baseline"/>
        <w:rPr>
          <w:rFonts w:ascii="Arial" w:eastAsia="Times New Roman" w:hAnsi="Arial" w:cs="Arial"/>
          <w:color w:val="000000"/>
          <w:sz w:val="24"/>
          <w:szCs w:val="24"/>
          <w:lang w:eastAsia="en-GB"/>
        </w:rPr>
      </w:pPr>
    </w:p>
    <w:p w14:paraId="1DFAEA3C" w14:textId="77777777" w:rsidR="00623E60" w:rsidRDefault="00623E60" w:rsidP="00570C49">
      <w:pPr>
        <w:spacing w:after="0" w:line="240" w:lineRule="auto"/>
        <w:jc w:val="both"/>
        <w:textAlignment w:val="baseline"/>
        <w:rPr>
          <w:rFonts w:ascii="Arial" w:eastAsia="Times New Roman" w:hAnsi="Arial" w:cs="Arial"/>
          <w:b/>
          <w:i/>
          <w:color w:val="000000"/>
          <w:sz w:val="24"/>
          <w:szCs w:val="24"/>
          <w:u w:val="single"/>
          <w:lang w:eastAsia="en-GB"/>
        </w:rPr>
      </w:pPr>
    </w:p>
    <w:p w14:paraId="65CE813D" w14:textId="77777777" w:rsidR="00623E60" w:rsidRDefault="00623E60">
      <w:pPr>
        <w:rPr>
          <w:rFonts w:ascii="Arial" w:eastAsia="Times New Roman" w:hAnsi="Arial" w:cs="Arial"/>
          <w:b/>
          <w:i/>
          <w:color w:val="000000"/>
          <w:sz w:val="24"/>
          <w:szCs w:val="24"/>
          <w:u w:val="single"/>
          <w:lang w:eastAsia="en-GB"/>
        </w:rPr>
      </w:pPr>
      <w:r>
        <w:rPr>
          <w:rFonts w:ascii="Arial" w:eastAsia="Times New Roman" w:hAnsi="Arial" w:cs="Arial"/>
          <w:b/>
          <w:i/>
          <w:color w:val="000000"/>
          <w:sz w:val="24"/>
          <w:szCs w:val="24"/>
          <w:u w:val="single"/>
          <w:lang w:eastAsia="en-GB"/>
        </w:rPr>
        <w:br w:type="page"/>
      </w:r>
    </w:p>
    <w:p w14:paraId="3ED476AB" w14:textId="32FE6DFE" w:rsidR="0023327F" w:rsidRDefault="0023327F" w:rsidP="00570C49">
      <w:pPr>
        <w:spacing w:after="0" w:line="240" w:lineRule="auto"/>
        <w:jc w:val="both"/>
        <w:textAlignment w:val="baseline"/>
        <w:rPr>
          <w:rFonts w:ascii="Arial" w:eastAsia="Times New Roman" w:hAnsi="Arial" w:cs="Arial"/>
          <w:b/>
          <w:i/>
          <w:color w:val="000000"/>
          <w:sz w:val="24"/>
          <w:szCs w:val="24"/>
          <w:u w:val="single"/>
          <w:lang w:eastAsia="en-GB"/>
        </w:rPr>
      </w:pPr>
      <w:bookmarkStart w:id="0" w:name="_GoBack"/>
      <w:bookmarkEnd w:id="0"/>
      <w:r w:rsidRPr="0023327F">
        <w:rPr>
          <w:rFonts w:ascii="Arial" w:eastAsia="Times New Roman" w:hAnsi="Arial" w:cs="Arial"/>
          <w:b/>
          <w:i/>
          <w:color w:val="000000"/>
          <w:sz w:val="24"/>
          <w:szCs w:val="24"/>
          <w:u w:val="single"/>
          <w:lang w:eastAsia="en-GB"/>
        </w:rPr>
        <w:lastRenderedPageBreak/>
        <w:t>A Date for Your Diary</w:t>
      </w:r>
    </w:p>
    <w:p w14:paraId="02A15BC1" w14:textId="77777777" w:rsidR="001148A6" w:rsidRDefault="001148A6" w:rsidP="00570C49">
      <w:pPr>
        <w:spacing w:after="0" w:line="240" w:lineRule="auto"/>
        <w:jc w:val="both"/>
        <w:textAlignment w:val="baseline"/>
        <w:rPr>
          <w:rFonts w:ascii="Arial" w:eastAsia="Times New Roman" w:hAnsi="Arial" w:cs="Arial"/>
          <w:b/>
          <w:i/>
          <w:color w:val="000000"/>
          <w:sz w:val="24"/>
          <w:szCs w:val="24"/>
          <w:u w:val="single"/>
          <w:lang w:eastAsia="en-GB"/>
        </w:rPr>
      </w:pPr>
    </w:p>
    <w:p w14:paraId="66CEE28D" w14:textId="71F29740" w:rsidR="0023327F" w:rsidRPr="00656A48" w:rsidRDefault="00B558A0" w:rsidP="00570C49">
      <w:pPr>
        <w:spacing w:after="0" w:line="240" w:lineRule="auto"/>
        <w:jc w:val="both"/>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As highlighted in last week’s letter, </w:t>
      </w:r>
      <w:r w:rsidR="0023327F" w:rsidRPr="0023327F">
        <w:rPr>
          <w:rFonts w:ascii="Arial" w:eastAsia="Times New Roman" w:hAnsi="Arial" w:cs="Arial"/>
          <w:color w:val="000000"/>
          <w:sz w:val="24"/>
          <w:szCs w:val="24"/>
          <w:lang w:eastAsia="en-GB"/>
        </w:rPr>
        <w:t>the Sixth Form Charity Committee continues to hold online meetings</w:t>
      </w:r>
      <w:r w:rsidR="0023327F">
        <w:rPr>
          <w:rFonts w:ascii="Arial" w:eastAsia="Times New Roman" w:hAnsi="Arial" w:cs="Arial"/>
          <w:color w:val="000000"/>
          <w:sz w:val="24"/>
          <w:szCs w:val="24"/>
          <w:lang w:eastAsia="en-GB"/>
        </w:rPr>
        <w:t xml:space="preserve"> in a bid to raise as much money as possible for extremely worthy charities</w:t>
      </w:r>
      <w:r w:rsidR="0023327F" w:rsidRPr="0023327F">
        <w:rPr>
          <w:rFonts w:ascii="Arial" w:eastAsia="Times New Roman" w:hAnsi="Arial" w:cs="Arial"/>
          <w:color w:val="000000"/>
          <w:sz w:val="24"/>
          <w:szCs w:val="24"/>
          <w:lang w:eastAsia="en-GB"/>
        </w:rPr>
        <w:t>. They are currently preparing a five round family quiz in readiness for the February half term holiday</w:t>
      </w:r>
      <w:r w:rsidR="0023327F">
        <w:rPr>
          <w:rFonts w:ascii="Arial" w:eastAsia="Times New Roman" w:hAnsi="Arial" w:cs="Arial"/>
          <w:color w:val="000000"/>
          <w:sz w:val="24"/>
          <w:szCs w:val="24"/>
          <w:lang w:eastAsia="en-GB"/>
        </w:rPr>
        <w:t xml:space="preserve"> – week beginning 15</w:t>
      </w:r>
      <w:r w:rsidR="0023327F" w:rsidRPr="0023327F">
        <w:rPr>
          <w:rFonts w:ascii="Arial" w:eastAsia="Times New Roman" w:hAnsi="Arial" w:cs="Arial"/>
          <w:color w:val="000000"/>
          <w:sz w:val="24"/>
          <w:szCs w:val="24"/>
          <w:vertAlign w:val="superscript"/>
          <w:lang w:eastAsia="en-GB"/>
        </w:rPr>
        <w:t>th</w:t>
      </w:r>
      <w:r w:rsidR="0023327F">
        <w:rPr>
          <w:rFonts w:ascii="Arial" w:eastAsia="Times New Roman" w:hAnsi="Arial" w:cs="Arial"/>
          <w:color w:val="000000"/>
          <w:sz w:val="24"/>
          <w:szCs w:val="24"/>
          <w:lang w:eastAsia="en-GB"/>
        </w:rPr>
        <w:t xml:space="preserve"> February. This will be an ideal</w:t>
      </w:r>
      <w:r w:rsidR="0023327F" w:rsidRPr="0023327F">
        <w:rPr>
          <w:rFonts w:ascii="Arial" w:eastAsia="Times New Roman" w:hAnsi="Arial" w:cs="Arial"/>
          <w:color w:val="000000"/>
          <w:sz w:val="24"/>
          <w:szCs w:val="24"/>
          <w:lang w:eastAsia="en-GB"/>
        </w:rPr>
        <w:t xml:space="preserve"> opportunity to </w:t>
      </w:r>
      <w:r w:rsidR="0023327F">
        <w:rPr>
          <w:rFonts w:ascii="Arial" w:eastAsia="Times New Roman" w:hAnsi="Arial" w:cs="Arial"/>
          <w:color w:val="000000"/>
          <w:sz w:val="24"/>
          <w:szCs w:val="24"/>
          <w:lang w:eastAsia="en-GB"/>
        </w:rPr>
        <w:t>enjoy</w:t>
      </w:r>
      <w:r w:rsidR="0023327F" w:rsidRPr="0023327F">
        <w:rPr>
          <w:rFonts w:ascii="Arial" w:eastAsia="Times New Roman" w:hAnsi="Arial" w:cs="Arial"/>
          <w:color w:val="000000"/>
          <w:sz w:val="24"/>
          <w:szCs w:val="24"/>
          <w:lang w:eastAsia="en-GB"/>
        </w:rPr>
        <w:t xml:space="preserve"> fun time as a family, </w:t>
      </w:r>
      <w:r w:rsidR="0023327F">
        <w:rPr>
          <w:rFonts w:ascii="Arial" w:eastAsia="Times New Roman" w:hAnsi="Arial" w:cs="Arial"/>
          <w:color w:val="000000"/>
          <w:sz w:val="24"/>
          <w:szCs w:val="24"/>
          <w:lang w:eastAsia="en-GB"/>
        </w:rPr>
        <w:t xml:space="preserve">as well as raising much needed funds for charity. The entrance fee will be a small sum of £2. The pupils </w:t>
      </w:r>
      <w:r w:rsidR="0023327F" w:rsidRPr="0023327F">
        <w:rPr>
          <w:rFonts w:ascii="Arial" w:eastAsia="Times New Roman" w:hAnsi="Arial" w:cs="Arial"/>
          <w:color w:val="000000"/>
          <w:sz w:val="24"/>
          <w:szCs w:val="24"/>
          <w:lang w:eastAsia="en-GB"/>
        </w:rPr>
        <w:t xml:space="preserve">would </w:t>
      </w:r>
      <w:r w:rsidR="0023327F">
        <w:rPr>
          <w:rFonts w:ascii="Arial" w:eastAsia="Times New Roman" w:hAnsi="Arial" w:cs="Arial"/>
          <w:color w:val="000000"/>
          <w:sz w:val="24"/>
          <w:szCs w:val="24"/>
          <w:lang w:eastAsia="en-GB"/>
        </w:rPr>
        <w:t xml:space="preserve">be very grateful for </w:t>
      </w:r>
      <w:r w:rsidR="0023327F" w:rsidRPr="0023327F">
        <w:rPr>
          <w:rFonts w:ascii="Arial" w:eastAsia="Times New Roman" w:hAnsi="Arial" w:cs="Arial"/>
          <w:color w:val="000000"/>
          <w:sz w:val="24"/>
          <w:szCs w:val="24"/>
          <w:lang w:eastAsia="en-GB"/>
        </w:rPr>
        <w:t xml:space="preserve">your participation, as they endeavour to raise much needed funds for 'Kids Cancer Charity' and 'AP </w:t>
      </w:r>
      <w:proofErr w:type="spellStart"/>
      <w:r w:rsidR="0023327F" w:rsidRPr="0023327F">
        <w:rPr>
          <w:rFonts w:ascii="Arial" w:eastAsia="Times New Roman" w:hAnsi="Arial" w:cs="Arial"/>
          <w:color w:val="000000"/>
          <w:sz w:val="24"/>
          <w:szCs w:val="24"/>
          <w:lang w:eastAsia="en-GB"/>
        </w:rPr>
        <w:t>Cymru</w:t>
      </w:r>
      <w:proofErr w:type="spellEnd"/>
      <w:r w:rsidR="0023327F" w:rsidRPr="0023327F">
        <w:rPr>
          <w:rFonts w:ascii="Arial" w:eastAsia="Times New Roman" w:hAnsi="Arial" w:cs="Arial"/>
          <w:color w:val="000000"/>
          <w:sz w:val="24"/>
          <w:szCs w:val="24"/>
          <w:lang w:eastAsia="en-GB"/>
        </w:rPr>
        <w:t xml:space="preserve">.' Additional information will be available </w:t>
      </w:r>
      <w:r w:rsidR="0023327F">
        <w:rPr>
          <w:rFonts w:ascii="Arial" w:eastAsia="Times New Roman" w:hAnsi="Arial" w:cs="Arial"/>
          <w:color w:val="000000"/>
          <w:sz w:val="24"/>
          <w:szCs w:val="24"/>
          <w:lang w:eastAsia="en-GB"/>
        </w:rPr>
        <w:t xml:space="preserve">prior to the start of half term. </w:t>
      </w:r>
      <w:r w:rsidR="001148A6">
        <w:rPr>
          <w:rFonts w:ascii="Arial" w:eastAsia="Times New Roman" w:hAnsi="Arial" w:cs="Arial"/>
          <w:color w:val="000000"/>
          <w:sz w:val="24"/>
          <w:szCs w:val="24"/>
          <w:lang w:eastAsia="en-GB"/>
        </w:rPr>
        <w:t xml:space="preserve">Prizes </w:t>
      </w:r>
      <w:proofErr w:type="gramStart"/>
      <w:r w:rsidR="001148A6">
        <w:rPr>
          <w:rFonts w:ascii="Arial" w:eastAsia="Times New Roman" w:hAnsi="Arial" w:cs="Arial"/>
          <w:color w:val="000000"/>
          <w:sz w:val="24"/>
          <w:szCs w:val="24"/>
          <w:lang w:eastAsia="en-GB"/>
        </w:rPr>
        <w:t xml:space="preserve">include </w:t>
      </w:r>
      <w:r>
        <w:rPr>
          <w:rFonts w:ascii="Arial" w:eastAsia="Times New Roman" w:hAnsi="Arial" w:cs="Arial"/>
          <w:color w:val="000000"/>
          <w:sz w:val="24"/>
          <w:szCs w:val="24"/>
          <w:lang w:eastAsia="en-GB"/>
        </w:rPr>
        <w:t xml:space="preserve"> £</w:t>
      </w:r>
      <w:proofErr w:type="gramEnd"/>
      <w:r>
        <w:rPr>
          <w:rFonts w:ascii="Arial" w:eastAsia="Times New Roman" w:hAnsi="Arial" w:cs="Arial"/>
          <w:color w:val="000000"/>
          <w:sz w:val="24"/>
          <w:szCs w:val="24"/>
          <w:lang w:eastAsia="en-GB"/>
        </w:rPr>
        <w:t xml:space="preserve">100 </w:t>
      </w:r>
      <w:r w:rsidR="001148A6">
        <w:rPr>
          <w:rFonts w:ascii="Arial" w:eastAsia="Times New Roman" w:hAnsi="Arial" w:cs="Arial"/>
          <w:color w:val="000000"/>
          <w:sz w:val="24"/>
          <w:szCs w:val="24"/>
          <w:lang w:eastAsia="en-GB"/>
        </w:rPr>
        <w:t xml:space="preserve">and £50 </w:t>
      </w:r>
      <w:r>
        <w:rPr>
          <w:rFonts w:ascii="Arial" w:eastAsia="Times New Roman" w:hAnsi="Arial" w:cs="Arial"/>
          <w:color w:val="000000"/>
          <w:sz w:val="24"/>
          <w:szCs w:val="24"/>
          <w:lang w:eastAsia="en-GB"/>
        </w:rPr>
        <w:t>Amazon voucher</w:t>
      </w:r>
      <w:r w:rsidR="001148A6">
        <w:rPr>
          <w:rFonts w:ascii="Arial" w:eastAsia="Times New Roman" w:hAnsi="Arial" w:cs="Arial"/>
          <w:color w:val="000000"/>
          <w:sz w:val="24"/>
          <w:szCs w:val="24"/>
          <w:lang w:eastAsia="en-GB"/>
        </w:rPr>
        <w:t>s which have</w:t>
      </w:r>
      <w:r>
        <w:rPr>
          <w:rFonts w:ascii="Arial" w:eastAsia="Times New Roman" w:hAnsi="Arial" w:cs="Arial"/>
          <w:color w:val="000000"/>
          <w:sz w:val="24"/>
          <w:szCs w:val="24"/>
          <w:lang w:eastAsia="en-GB"/>
        </w:rPr>
        <w:t xml:space="preserve"> kindly been donated to the cause.</w:t>
      </w:r>
    </w:p>
    <w:p w14:paraId="6308416D" w14:textId="77777777" w:rsidR="001148A6" w:rsidRDefault="001148A6" w:rsidP="00570C49">
      <w:pPr>
        <w:jc w:val="both"/>
        <w:rPr>
          <w:rFonts w:ascii="Arial" w:hAnsi="Arial" w:cs="Arial"/>
          <w:b/>
          <w:i/>
          <w:sz w:val="24"/>
          <w:szCs w:val="24"/>
          <w:u w:val="single"/>
        </w:rPr>
      </w:pPr>
    </w:p>
    <w:p w14:paraId="74077262" w14:textId="3B4BB915" w:rsidR="008C70A3" w:rsidRPr="008C70A3" w:rsidRDefault="008C70A3" w:rsidP="00570C49">
      <w:pPr>
        <w:jc w:val="both"/>
        <w:rPr>
          <w:rFonts w:ascii="Arial" w:hAnsi="Arial" w:cs="Arial"/>
          <w:b/>
          <w:i/>
          <w:sz w:val="24"/>
          <w:szCs w:val="24"/>
          <w:u w:val="single"/>
        </w:rPr>
      </w:pPr>
      <w:r w:rsidRPr="008C70A3">
        <w:rPr>
          <w:rFonts w:ascii="Arial" w:hAnsi="Arial" w:cs="Arial"/>
          <w:b/>
          <w:i/>
          <w:sz w:val="24"/>
          <w:szCs w:val="24"/>
          <w:u w:val="single"/>
        </w:rPr>
        <w:t>Covid-19</w:t>
      </w:r>
    </w:p>
    <w:p w14:paraId="7C32A110" w14:textId="63CF8FC5" w:rsidR="009561DB" w:rsidRDefault="001148A6" w:rsidP="00570C49">
      <w:pPr>
        <w:jc w:val="both"/>
        <w:rPr>
          <w:rStyle w:val="Hyperlink"/>
          <w:rFonts w:ascii="Arial" w:hAnsi="Arial" w:cs="Arial"/>
          <w:color w:val="auto"/>
          <w:sz w:val="24"/>
          <w:szCs w:val="24"/>
        </w:rPr>
      </w:pPr>
      <w:r>
        <w:rPr>
          <w:rFonts w:ascii="Arial" w:hAnsi="Arial" w:cs="Arial"/>
          <w:sz w:val="24"/>
          <w:szCs w:val="24"/>
        </w:rPr>
        <w:t xml:space="preserve">Thank you for </w:t>
      </w:r>
      <w:proofErr w:type="spellStart"/>
      <w:r>
        <w:rPr>
          <w:rFonts w:ascii="Arial" w:hAnsi="Arial" w:cs="Arial"/>
          <w:sz w:val="24"/>
          <w:szCs w:val="24"/>
        </w:rPr>
        <w:t>continuting</w:t>
      </w:r>
      <w:proofErr w:type="spellEnd"/>
      <w:r>
        <w:rPr>
          <w:rFonts w:ascii="Arial" w:hAnsi="Arial" w:cs="Arial"/>
          <w:sz w:val="24"/>
          <w:szCs w:val="24"/>
        </w:rPr>
        <w:t xml:space="preserve"> to update us of positive tests for Covid-19. I</w:t>
      </w:r>
      <w:r w:rsidR="009561DB" w:rsidRPr="008C70A3">
        <w:rPr>
          <w:rFonts w:ascii="Arial" w:hAnsi="Arial" w:cs="Arial"/>
          <w:sz w:val="24"/>
          <w:szCs w:val="24"/>
        </w:rPr>
        <w:t>f your child receives a positi</w:t>
      </w:r>
      <w:r w:rsidR="008C70A3" w:rsidRPr="008C70A3">
        <w:rPr>
          <w:rFonts w:ascii="Arial" w:hAnsi="Arial" w:cs="Arial"/>
          <w:sz w:val="24"/>
          <w:szCs w:val="24"/>
        </w:rPr>
        <w:t xml:space="preserve">ve test for Covid-19 during this period </w:t>
      </w:r>
      <w:r w:rsidR="00FB39CC">
        <w:rPr>
          <w:rFonts w:ascii="Arial" w:hAnsi="Arial" w:cs="Arial"/>
          <w:sz w:val="24"/>
          <w:szCs w:val="24"/>
        </w:rPr>
        <w:t xml:space="preserve">of lockdown </w:t>
      </w:r>
      <w:r w:rsidR="009561DB" w:rsidRPr="008C70A3">
        <w:rPr>
          <w:rFonts w:ascii="Arial" w:hAnsi="Arial" w:cs="Arial"/>
          <w:sz w:val="24"/>
          <w:szCs w:val="24"/>
        </w:rPr>
        <w:t>please can you</w:t>
      </w:r>
      <w:r w:rsidR="00524ADC">
        <w:rPr>
          <w:rFonts w:ascii="Arial" w:hAnsi="Arial" w:cs="Arial"/>
          <w:sz w:val="24"/>
          <w:szCs w:val="24"/>
        </w:rPr>
        <w:t xml:space="preserve"> continue to</w:t>
      </w:r>
      <w:r w:rsidR="009561DB" w:rsidRPr="008C70A3">
        <w:rPr>
          <w:rFonts w:ascii="Arial" w:hAnsi="Arial" w:cs="Arial"/>
          <w:sz w:val="24"/>
          <w:szCs w:val="24"/>
        </w:rPr>
        <w:t xml:space="preserve"> let us know, for our records, by emailing Mrs Allison Yarrow </w:t>
      </w:r>
      <w:hyperlink r:id="rId7" w:history="1">
        <w:r w:rsidR="009561DB" w:rsidRPr="008C70A3">
          <w:rPr>
            <w:rStyle w:val="Hyperlink"/>
            <w:rFonts w:ascii="Arial" w:hAnsi="Arial" w:cs="Arial"/>
            <w:color w:val="auto"/>
            <w:sz w:val="24"/>
            <w:szCs w:val="24"/>
          </w:rPr>
          <w:t>yarrowa@hwbcymru.net</w:t>
        </w:r>
      </w:hyperlink>
    </w:p>
    <w:p w14:paraId="6E7AB5DD" w14:textId="77777777" w:rsidR="009561DB" w:rsidRPr="008C70A3" w:rsidRDefault="009561DB" w:rsidP="00570C49">
      <w:pPr>
        <w:jc w:val="both"/>
        <w:rPr>
          <w:rFonts w:ascii="Arial" w:hAnsi="Arial" w:cs="Arial"/>
          <w:sz w:val="24"/>
          <w:szCs w:val="24"/>
        </w:rPr>
      </w:pPr>
      <w:r w:rsidRPr="008C70A3">
        <w:rPr>
          <w:rFonts w:ascii="Arial" w:hAnsi="Arial" w:cs="Arial"/>
          <w:sz w:val="24"/>
          <w:szCs w:val="24"/>
        </w:rPr>
        <w:t>Please continue to use our website and follow our Twitter page for further updates and information.</w:t>
      </w:r>
    </w:p>
    <w:p w14:paraId="749FD286" w14:textId="77777777" w:rsidR="009561DB" w:rsidRPr="00902743" w:rsidRDefault="009561DB" w:rsidP="00570C49">
      <w:pPr>
        <w:jc w:val="both"/>
        <w:rPr>
          <w:rFonts w:ascii="Arial" w:hAnsi="Arial" w:cs="Arial"/>
          <w:sz w:val="24"/>
          <w:szCs w:val="24"/>
        </w:rPr>
      </w:pPr>
      <w:r w:rsidRPr="00902743">
        <w:rPr>
          <w:rFonts w:ascii="Arial" w:hAnsi="Arial" w:cs="Arial"/>
          <w:sz w:val="24"/>
          <w:szCs w:val="24"/>
        </w:rPr>
        <w:t>Yours sincerely</w:t>
      </w:r>
    </w:p>
    <w:p w14:paraId="2A807877" w14:textId="09C00D92" w:rsidR="00895D2A" w:rsidRDefault="00623E60" w:rsidP="00570C49">
      <w:pPr>
        <w:jc w:val="both"/>
        <w:rPr>
          <w:rFonts w:ascii="Arial" w:hAnsi="Arial" w:cs="Arial"/>
          <w:sz w:val="24"/>
          <w:szCs w:val="24"/>
        </w:rPr>
      </w:pPr>
      <w:r>
        <w:rPr>
          <w:rFonts w:ascii="Arial" w:hAnsi="Arial" w:cs="Arial"/>
          <w:noProof/>
          <w:sz w:val="24"/>
          <w:szCs w:val="24"/>
          <w:lang w:eastAsia="en-GB"/>
        </w:rPr>
        <w:drawing>
          <wp:inline distT="0" distB="0" distL="0" distR="0" wp14:anchorId="27D5499F" wp14:editId="5C2282BD">
            <wp:extent cx="2362200" cy="10000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8">
                      <a:extLst>
                        <a:ext uri="{28A0092B-C50C-407E-A947-70E740481C1C}">
                          <a14:useLocalDpi xmlns:a14="http://schemas.microsoft.com/office/drawing/2010/main" val="0"/>
                        </a:ext>
                      </a:extLst>
                    </a:blip>
                    <a:stretch>
                      <a:fillRect/>
                    </a:stretch>
                  </pic:blipFill>
                  <pic:spPr>
                    <a:xfrm>
                      <a:off x="0" y="0"/>
                      <a:ext cx="2395692" cy="1014221"/>
                    </a:xfrm>
                    <a:prstGeom prst="rect">
                      <a:avLst/>
                    </a:prstGeom>
                  </pic:spPr>
                </pic:pic>
              </a:graphicData>
            </a:graphic>
          </wp:inline>
        </w:drawing>
      </w:r>
    </w:p>
    <w:p w14:paraId="179DC0F9" w14:textId="1A00C489" w:rsidR="00895D2A" w:rsidRDefault="001148A6" w:rsidP="00570C49">
      <w:pPr>
        <w:jc w:val="both"/>
        <w:rPr>
          <w:rFonts w:ascii="Arial" w:hAnsi="Arial" w:cs="Arial"/>
          <w:sz w:val="24"/>
          <w:szCs w:val="24"/>
        </w:rPr>
      </w:pPr>
      <w:r>
        <w:rPr>
          <w:rFonts w:ascii="Arial" w:hAnsi="Arial" w:cs="Arial"/>
          <w:sz w:val="24"/>
          <w:szCs w:val="24"/>
        </w:rPr>
        <w:t xml:space="preserve">S M Jones   </w:t>
      </w:r>
    </w:p>
    <w:p w14:paraId="226553C6" w14:textId="710CEAEF" w:rsidR="00590ABF" w:rsidRPr="00902743" w:rsidRDefault="009561DB" w:rsidP="00570C49">
      <w:pPr>
        <w:jc w:val="both"/>
        <w:rPr>
          <w:rFonts w:ascii="Arial" w:hAnsi="Arial" w:cs="Arial"/>
          <w:sz w:val="24"/>
          <w:szCs w:val="24"/>
        </w:rPr>
      </w:pPr>
      <w:proofErr w:type="spellStart"/>
      <w:r w:rsidRPr="00902743">
        <w:rPr>
          <w:rFonts w:ascii="Arial" w:hAnsi="Arial" w:cs="Arial"/>
          <w:sz w:val="24"/>
          <w:szCs w:val="24"/>
        </w:rPr>
        <w:t>Headteacher</w:t>
      </w:r>
      <w:proofErr w:type="spellEnd"/>
    </w:p>
    <w:sectPr w:rsidR="00590ABF" w:rsidRPr="00902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B54B83"/>
    <w:multiLevelType w:val="hybridMultilevel"/>
    <w:tmpl w:val="2FC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17"/>
    <w:rsid w:val="001074F2"/>
    <w:rsid w:val="001148A6"/>
    <w:rsid w:val="001149BC"/>
    <w:rsid w:val="0014447E"/>
    <w:rsid w:val="00184B2C"/>
    <w:rsid w:val="00186017"/>
    <w:rsid w:val="00197286"/>
    <w:rsid w:val="001D0DF1"/>
    <w:rsid w:val="002134B8"/>
    <w:rsid w:val="0023327F"/>
    <w:rsid w:val="0047163B"/>
    <w:rsid w:val="00524ADC"/>
    <w:rsid w:val="00570C49"/>
    <w:rsid w:val="00590ABF"/>
    <w:rsid w:val="00595FF9"/>
    <w:rsid w:val="006022A9"/>
    <w:rsid w:val="00623E60"/>
    <w:rsid w:val="00656A48"/>
    <w:rsid w:val="006716E6"/>
    <w:rsid w:val="00712979"/>
    <w:rsid w:val="00737291"/>
    <w:rsid w:val="00751B66"/>
    <w:rsid w:val="00795EDD"/>
    <w:rsid w:val="007C1B09"/>
    <w:rsid w:val="00801AA9"/>
    <w:rsid w:val="00822CDA"/>
    <w:rsid w:val="00895D2A"/>
    <w:rsid w:val="008C4509"/>
    <w:rsid w:val="008C70A3"/>
    <w:rsid w:val="00902743"/>
    <w:rsid w:val="00932642"/>
    <w:rsid w:val="009561DB"/>
    <w:rsid w:val="00986389"/>
    <w:rsid w:val="009A3387"/>
    <w:rsid w:val="009A3D70"/>
    <w:rsid w:val="00A043A7"/>
    <w:rsid w:val="00AE6859"/>
    <w:rsid w:val="00B0380C"/>
    <w:rsid w:val="00B433A8"/>
    <w:rsid w:val="00B558A0"/>
    <w:rsid w:val="00BA5B20"/>
    <w:rsid w:val="00C65A4E"/>
    <w:rsid w:val="00CC27F2"/>
    <w:rsid w:val="00E307DD"/>
    <w:rsid w:val="00E34233"/>
    <w:rsid w:val="00E422CE"/>
    <w:rsid w:val="00E42A40"/>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
    <w:name w:val="Unresolved Mention"/>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hyperlink" Target="mailto:yarrowa@hwbcymru.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9FEC6-4ECA-4760-A117-CD135232C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848</Words>
  <Characters>4839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(Staff)</cp:lastModifiedBy>
  <cp:revision>2</cp:revision>
  <cp:lastPrinted>2021-01-29T11:46:00Z</cp:lastPrinted>
  <dcterms:created xsi:type="dcterms:W3CDTF">2021-01-29T15:14:00Z</dcterms:created>
  <dcterms:modified xsi:type="dcterms:W3CDTF">2021-01-29T15:14:00Z</dcterms:modified>
</cp:coreProperties>
</file>