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FC4" w:rsidRDefault="007D4FC4">
      <w:pPr>
        <w:pStyle w:val="NoSpacing"/>
        <w:rPr>
          <w:rFonts w:ascii="Arial" w:hAnsi="Arial" w:cs="Arial"/>
          <w:sz w:val="22"/>
          <w:szCs w:val="22"/>
        </w:rPr>
      </w:pPr>
    </w:p>
    <w:p w:rsidR="007D4FC4" w:rsidRDefault="00706B41">
      <w:pPr>
        <w:pStyle w:val="NoSpacing"/>
        <w:rPr>
          <w:rFonts w:ascii="Arial" w:hAnsi="Arial" w:cs="Arial"/>
          <w:sz w:val="22"/>
          <w:szCs w:val="22"/>
        </w:rPr>
      </w:pPr>
      <w:r>
        <w:rPr>
          <w:rFonts w:ascii="Arial" w:hAnsi="Arial" w:cs="Arial"/>
          <w:sz w:val="22"/>
          <w:szCs w:val="22"/>
        </w:rPr>
        <w:t>9</w:t>
      </w:r>
      <w:r>
        <w:rPr>
          <w:rFonts w:ascii="Arial" w:hAnsi="Arial" w:cs="Arial"/>
          <w:sz w:val="22"/>
          <w:szCs w:val="22"/>
        </w:rPr>
        <w:t>th March 2021</w:t>
      </w:r>
    </w:p>
    <w:p w:rsidR="007D4FC4" w:rsidRDefault="007D4FC4">
      <w:pPr>
        <w:pStyle w:val="NoSpacing"/>
        <w:rPr>
          <w:rFonts w:ascii="Arial" w:hAnsi="Arial" w:cs="Arial"/>
          <w:sz w:val="22"/>
          <w:szCs w:val="22"/>
        </w:rPr>
      </w:pPr>
    </w:p>
    <w:p w:rsidR="007D4FC4" w:rsidRDefault="00706B41">
      <w:pPr>
        <w:pStyle w:val="NoSpacing"/>
        <w:rPr>
          <w:rFonts w:ascii="Arial" w:hAnsi="Arial" w:cs="Arial"/>
          <w:sz w:val="22"/>
          <w:szCs w:val="22"/>
        </w:rPr>
      </w:pPr>
      <w:r>
        <w:rPr>
          <w:rFonts w:ascii="Arial" w:hAnsi="Arial" w:cs="Arial"/>
          <w:sz w:val="22"/>
          <w:szCs w:val="22"/>
        </w:rPr>
        <w:t xml:space="preserve">Dear </w:t>
      </w:r>
      <w:r>
        <w:rPr>
          <w:rFonts w:ascii="Arial" w:hAnsi="Arial" w:cs="Arial"/>
          <w:color w:val="000000"/>
          <w:sz w:val="22"/>
          <w:szCs w:val="22"/>
        </w:rPr>
        <w:t>Parent/Carer</w:t>
      </w:r>
    </w:p>
    <w:p w:rsidR="007D4FC4" w:rsidRDefault="007D4FC4">
      <w:pPr>
        <w:pStyle w:val="NoSpacing"/>
        <w:rPr>
          <w:rFonts w:ascii="Arial" w:hAnsi="Arial" w:cs="Arial"/>
          <w:sz w:val="22"/>
          <w:szCs w:val="22"/>
        </w:rPr>
      </w:pPr>
    </w:p>
    <w:p w:rsidR="007D4FC4" w:rsidRDefault="00706B41">
      <w:pPr>
        <w:pStyle w:val="NoSpacing"/>
        <w:rPr>
          <w:rFonts w:ascii="Arial" w:hAnsi="Arial" w:cs="Arial"/>
          <w:b/>
          <w:sz w:val="22"/>
          <w:szCs w:val="22"/>
        </w:rPr>
      </w:pPr>
      <w:r>
        <w:rPr>
          <w:rFonts w:ascii="Arial" w:hAnsi="Arial" w:cs="Arial"/>
          <w:b/>
          <w:color w:val="000000"/>
          <w:sz w:val="22"/>
          <w:szCs w:val="22"/>
          <w:shd w:val="clear" w:color="auto" w:fill="FFFFFF"/>
        </w:rPr>
        <w:t xml:space="preserve">Y12 Parents’ Evening 2021 - </w:t>
      </w:r>
      <w:r>
        <w:rPr>
          <w:rFonts w:ascii="Arial" w:hAnsi="Arial" w:cs="Arial"/>
          <w:b/>
          <w:sz w:val="22"/>
          <w:szCs w:val="22"/>
        </w:rPr>
        <w:t>Online Appointment Booking</w:t>
      </w:r>
    </w:p>
    <w:p w:rsidR="007D4FC4" w:rsidRDefault="007D4FC4">
      <w:pPr>
        <w:pStyle w:val="NoSpacing"/>
        <w:rPr>
          <w:rFonts w:ascii="Arial" w:hAnsi="Arial" w:cs="Arial"/>
          <w:b/>
          <w:sz w:val="22"/>
          <w:szCs w:val="22"/>
        </w:rPr>
      </w:pPr>
    </w:p>
    <w:p w:rsidR="007D4FC4" w:rsidRDefault="00706B41">
      <w:pPr>
        <w:pStyle w:val="NoSpacing"/>
        <w:jc w:val="both"/>
        <w:rPr>
          <w:rFonts w:ascii="Arial" w:hAnsi="Arial" w:cs="Arial"/>
          <w:color w:val="000000"/>
          <w:sz w:val="22"/>
          <w:szCs w:val="22"/>
        </w:rPr>
      </w:pPr>
      <w:r>
        <w:rPr>
          <w:rFonts w:ascii="Arial" w:hAnsi="Arial" w:cs="Arial"/>
          <w:color w:val="000000"/>
          <w:sz w:val="22"/>
          <w:szCs w:val="22"/>
        </w:rPr>
        <w:t xml:space="preserve">I would like to invite you to attend our Virtual Parents’ Evening on Tuesday </w:t>
      </w:r>
      <w:r>
        <w:rPr>
          <w:rFonts w:ascii="Arial" w:hAnsi="Arial" w:cs="Arial"/>
          <w:sz w:val="22"/>
          <w:szCs w:val="22"/>
          <w:shd w:val="clear" w:color="auto" w:fill="FFFFFF"/>
        </w:rPr>
        <w:t xml:space="preserve">23rd March 2021 (15:30-18:30). </w:t>
      </w:r>
      <w:r>
        <w:rPr>
          <w:rFonts w:ascii="Arial" w:hAnsi="Arial" w:cs="Arial"/>
          <w:color w:val="000000"/>
          <w:sz w:val="22"/>
          <w:szCs w:val="22"/>
        </w:rPr>
        <w:t>Due to the current situation we are unable to hold Parents Evening in the usual format, so instead we are providing you with an opportunity to meet remotely with your child’s subject teachers. Please note that the evening will focus on subject specific fee</w:t>
      </w:r>
      <w:r>
        <w:rPr>
          <w:rFonts w:ascii="Arial" w:hAnsi="Arial" w:cs="Arial"/>
          <w:color w:val="000000"/>
          <w:sz w:val="22"/>
          <w:szCs w:val="22"/>
        </w:rPr>
        <w:t xml:space="preserve">dback only, and should you have a separate issue that you need to speak to your child’s Achievement Leader for, please contact them via phone call/email in the usual manner. </w:t>
      </w:r>
    </w:p>
    <w:p w:rsidR="007D4FC4" w:rsidRDefault="007D4FC4">
      <w:pPr>
        <w:pStyle w:val="NoSpacing"/>
        <w:jc w:val="both"/>
        <w:rPr>
          <w:rFonts w:ascii="Arial" w:hAnsi="Arial" w:cs="Arial"/>
          <w:i/>
          <w:color w:val="000000"/>
          <w:sz w:val="22"/>
          <w:szCs w:val="22"/>
        </w:rPr>
      </w:pPr>
    </w:p>
    <w:p w:rsidR="007D4FC4" w:rsidRDefault="00706B41">
      <w:pPr>
        <w:pStyle w:val="NoSpacing"/>
        <w:jc w:val="both"/>
        <w:rPr>
          <w:rFonts w:ascii="Arial" w:hAnsi="Arial" w:cs="Arial"/>
          <w:sz w:val="22"/>
          <w:szCs w:val="22"/>
        </w:rPr>
      </w:pPr>
      <w:r>
        <w:rPr>
          <w:rFonts w:ascii="Arial" w:hAnsi="Arial" w:cs="Arial"/>
          <w:sz w:val="22"/>
          <w:szCs w:val="22"/>
        </w:rPr>
        <w:t>It is important to emphasise that we are currently processing the recent guidanc</w:t>
      </w:r>
      <w:r>
        <w:rPr>
          <w:rFonts w:ascii="Arial" w:hAnsi="Arial" w:cs="Arial"/>
          <w:sz w:val="22"/>
          <w:szCs w:val="22"/>
        </w:rPr>
        <w:t xml:space="preserve">e from WJEC on how AS grades will be assessed and, whilst teachers can provide specific information on how your child can improve their subject knowledge, understanding and skills, </w:t>
      </w:r>
      <w:r>
        <w:rPr>
          <w:rFonts w:ascii="Arial" w:hAnsi="Arial" w:cs="Arial"/>
          <w:b/>
          <w:sz w:val="22"/>
          <w:szCs w:val="22"/>
        </w:rPr>
        <w:t>they will not be able to confirm final assessment arrangeme</w:t>
      </w:r>
      <w:bookmarkStart w:id="0" w:name="_GoBack"/>
      <w:bookmarkEnd w:id="0"/>
      <w:r>
        <w:rPr>
          <w:rFonts w:ascii="Arial" w:hAnsi="Arial" w:cs="Arial"/>
          <w:b/>
          <w:sz w:val="22"/>
          <w:szCs w:val="22"/>
        </w:rPr>
        <w:t>nts or grades</w:t>
      </w:r>
      <w:r>
        <w:rPr>
          <w:rFonts w:ascii="Arial" w:hAnsi="Arial" w:cs="Arial"/>
          <w:sz w:val="22"/>
          <w:szCs w:val="22"/>
        </w:rPr>
        <w:t xml:space="preserve">. </w:t>
      </w:r>
    </w:p>
    <w:p w:rsidR="007D4FC4" w:rsidRDefault="007D4FC4">
      <w:pPr>
        <w:pStyle w:val="NoSpacing"/>
        <w:jc w:val="both"/>
        <w:rPr>
          <w:rFonts w:ascii="Arial" w:hAnsi="Arial" w:cs="Arial"/>
          <w:color w:val="000000"/>
          <w:sz w:val="22"/>
          <w:szCs w:val="22"/>
        </w:rPr>
      </w:pPr>
    </w:p>
    <w:p w:rsidR="007D4FC4" w:rsidRDefault="00706B41">
      <w:pPr>
        <w:pStyle w:val="NoSpacing"/>
        <w:jc w:val="both"/>
        <w:rPr>
          <w:rFonts w:ascii="Arial" w:hAnsi="Arial" w:cs="Arial"/>
          <w:color w:val="000000"/>
          <w:sz w:val="22"/>
          <w:szCs w:val="22"/>
        </w:rPr>
      </w:pPr>
      <w:r>
        <w:rPr>
          <w:rFonts w:ascii="Arial" w:hAnsi="Arial" w:cs="Arial"/>
          <w:color w:val="000000"/>
          <w:sz w:val="22"/>
          <w:szCs w:val="22"/>
        </w:rPr>
        <w:t xml:space="preserve">We will be using an online system called </w:t>
      </w:r>
      <w:proofErr w:type="spellStart"/>
      <w:r>
        <w:rPr>
          <w:rFonts w:ascii="Arial" w:hAnsi="Arial" w:cs="Arial"/>
          <w:color w:val="000000"/>
          <w:sz w:val="22"/>
          <w:szCs w:val="22"/>
        </w:rPr>
        <w:t>SchoolCloud</w:t>
      </w:r>
      <w:proofErr w:type="spellEnd"/>
      <w:r>
        <w:rPr>
          <w:rFonts w:ascii="Arial" w:hAnsi="Arial" w:cs="Arial"/>
          <w:color w:val="000000"/>
          <w:sz w:val="22"/>
          <w:szCs w:val="22"/>
        </w:rPr>
        <w:t xml:space="preserve"> and with this you will be able to see the teachers’ availability and choose your preferred appointment times from them. As the event runs via a third-party platform, it relies on a stable internet conne</w:t>
      </w:r>
      <w:r>
        <w:rPr>
          <w:rFonts w:ascii="Arial" w:hAnsi="Arial" w:cs="Arial"/>
          <w:color w:val="000000"/>
          <w:sz w:val="22"/>
          <w:szCs w:val="22"/>
        </w:rPr>
        <w:t>ction at both ends of the appointment. Should there be an issue with technology on the night, your child’s teacher will phone you at the meeting time instead.</w:t>
      </w:r>
    </w:p>
    <w:p w:rsidR="007D4FC4" w:rsidRDefault="007D4FC4">
      <w:pPr>
        <w:pStyle w:val="NoSpacing"/>
        <w:jc w:val="both"/>
        <w:rPr>
          <w:rFonts w:ascii="Arial" w:hAnsi="Arial" w:cs="Arial"/>
          <w:color w:val="000000"/>
          <w:sz w:val="22"/>
          <w:szCs w:val="22"/>
        </w:rPr>
      </w:pPr>
    </w:p>
    <w:p w:rsidR="007D4FC4" w:rsidRDefault="00706B41">
      <w:pPr>
        <w:pStyle w:val="NoSpacing"/>
        <w:jc w:val="both"/>
        <w:rPr>
          <w:rFonts w:ascii="Arial" w:hAnsi="Arial" w:cs="Arial"/>
          <w:color w:val="000000"/>
          <w:sz w:val="22"/>
          <w:szCs w:val="22"/>
        </w:rPr>
      </w:pPr>
      <w:r>
        <w:rPr>
          <w:rFonts w:asciiTheme="minorHAnsi" w:hAnsiTheme="minorHAnsi" w:cstheme="minorHAnsi"/>
          <w:color w:val="000000" w:themeColor="text1"/>
          <w:szCs w:val="24"/>
        </w:rPr>
        <w:t>You can find a brief support video</w:t>
      </w:r>
      <w:r>
        <w:rPr>
          <w:rFonts w:asciiTheme="minorHAnsi" w:hAnsiTheme="minorHAnsi" w:cstheme="minorHAnsi"/>
          <w:color w:val="000000" w:themeColor="text1"/>
          <w:szCs w:val="24"/>
          <w:shd w:val="clear" w:color="auto" w:fill="FFFFFF"/>
        </w:rPr>
        <w:t xml:space="preserve"> containing a walk-through of how to log in to book, and later</w:t>
      </w:r>
      <w:r>
        <w:rPr>
          <w:rFonts w:asciiTheme="minorHAnsi" w:hAnsiTheme="minorHAnsi" w:cstheme="minorHAnsi"/>
          <w:color w:val="000000" w:themeColor="text1"/>
          <w:szCs w:val="24"/>
          <w:shd w:val="clear" w:color="auto" w:fill="FFFFFF"/>
        </w:rPr>
        <w:t xml:space="preserve"> attend, video appointments here:</w:t>
      </w:r>
      <w:r>
        <w:rPr>
          <w:rFonts w:asciiTheme="minorHAnsi" w:hAnsiTheme="minorHAnsi" w:cstheme="minorHAnsi"/>
          <w:color w:val="000000" w:themeColor="text1"/>
          <w:szCs w:val="24"/>
        </w:rPr>
        <w:t xml:space="preserve"> </w:t>
      </w:r>
      <w:r>
        <w:rPr>
          <w:rFonts w:cs="Calibri"/>
          <w:color w:val="000000"/>
          <w:szCs w:val="24"/>
          <w:u w:val="single"/>
        </w:rPr>
        <w:t>https://vimeo.com/473882995</w:t>
      </w:r>
    </w:p>
    <w:p w:rsidR="007D4FC4" w:rsidRDefault="007D4FC4">
      <w:pPr>
        <w:pStyle w:val="NoSpacing"/>
        <w:jc w:val="both"/>
        <w:rPr>
          <w:rFonts w:ascii="Arial" w:hAnsi="Arial" w:cs="Arial"/>
          <w:color w:val="000000"/>
          <w:sz w:val="22"/>
          <w:szCs w:val="22"/>
        </w:rPr>
      </w:pPr>
    </w:p>
    <w:p w:rsidR="007D4FC4" w:rsidRDefault="00706B41">
      <w:pPr>
        <w:pStyle w:val="NoSpacing"/>
        <w:jc w:val="both"/>
        <w:rPr>
          <w:rFonts w:ascii="Arial" w:hAnsi="Arial" w:cs="Arial"/>
          <w:b/>
          <w:color w:val="000000"/>
          <w:sz w:val="22"/>
          <w:szCs w:val="22"/>
        </w:rPr>
      </w:pPr>
      <w:r>
        <w:rPr>
          <w:rFonts w:ascii="Arial" w:hAnsi="Arial" w:cs="Arial"/>
          <w:b/>
          <w:color w:val="000000"/>
          <w:sz w:val="22"/>
          <w:szCs w:val="22"/>
        </w:rPr>
        <w:t xml:space="preserve">To book an appointment: </w:t>
      </w:r>
      <w:r>
        <w:rPr>
          <w:b/>
        </w:rPr>
        <w:t xml:space="preserve"> </w:t>
      </w:r>
    </w:p>
    <w:p w:rsidR="007D4FC4" w:rsidRDefault="007D4FC4">
      <w:pPr>
        <w:pStyle w:val="xmsonormal"/>
        <w:shd w:val="clear" w:color="auto" w:fill="FFFFFF"/>
        <w:spacing w:before="0" w:beforeAutospacing="0" w:after="0" w:afterAutospacing="0"/>
        <w:rPr>
          <w:rFonts w:ascii="Arial" w:hAnsi="Arial" w:cs="Arial"/>
          <w:color w:val="000000"/>
          <w:sz w:val="22"/>
          <w:szCs w:val="22"/>
        </w:rPr>
      </w:pPr>
    </w:p>
    <w:p w:rsidR="007D4FC4" w:rsidRDefault="00706B41">
      <w:pPr>
        <w:pStyle w:val="NoSpacing"/>
        <w:numPr>
          <w:ilvl w:val="0"/>
          <w:numId w:val="1"/>
        </w:numPr>
        <w:jc w:val="both"/>
        <w:rPr>
          <w:rFonts w:ascii="Arial" w:hAnsi="Arial" w:cs="Arial"/>
          <w:color w:val="000000"/>
          <w:sz w:val="22"/>
          <w:szCs w:val="22"/>
        </w:rPr>
      </w:pPr>
      <w:r>
        <w:rPr>
          <w:rFonts w:ascii="Arial" w:hAnsi="Arial" w:cs="Arial"/>
          <w:color w:val="000000"/>
          <w:sz w:val="22"/>
          <w:szCs w:val="22"/>
        </w:rPr>
        <w:t>Visit</w:t>
      </w:r>
      <w:r>
        <w:rPr>
          <w:rFonts w:ascii="Arial" w:hAnsi="Arial" w:cs="Arial"/>
          <w:color w:val="201F1E"/>
          <w:sz w:val="22"/>
          <w:szCs w:val="22"/>
          <w:bdr w:val="none" w:sz="0" w:space="0" w:color="auto" w:frame="1"/>
        </w:rPr>
        <w:t xml:space="preserve"> </w:t>
      </w:r>
      <w:r>
        <w:rPr>
          <w:rFonts w:ascii="Arial" w:hAnsi="Arial" w:cs="Arial"/>
          <w:b/>
          <w:color w:val="201F1E"/>
          <w:sz w:val="22"/>
          <w:szCs w:val="22"/>
          <w:bdr w:val="none" w:sz="0" w:space="0" w:color="auto" w:frame="1"/>
        </w:rPr>
        <w:t>https://cardiffhigh.schoolcloud.co.uk/</w:t>
      </w:r>
      <w:r>
        <w:t xml:space="preserve"> in your web browser.</w:t>
      </w:r>
    </w:p>
    <w:p w:rsidR="007D4FC4" w:rsidRDefault="00706B41">
      <w:pPr>
        <w:pStyle w:val="xmsonormal"/>
        <w:numPr>
          <w:ilvl w:val="0"/>
          <w:numId w:val="1"/>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To log in you will be required to enter your details (Title/First Name/Surname/Email address). These</w:t>
      </w:r>
      <w:r>
        <w:rPr>
          <w:rFonts w:ascii="Arial" w:hAnsi="Arial" w:cs="Arial"/>
          <w:color w:val="000000"/>
          <w:sz w:val="22"/>
          <w:szCs w:val="22"/>
        </w:rPr>
        <w:t xml:space="preserve"> must be entered in exactly the way you supplied to us when your child joined the school. Please do not use shortened/alternative/preferred names e.g. Sam instead of Samantha as the system will not recognise you. It will also ask you for the email address </w:t>
      </w:r>
      <w:r>
        <w:rPr>
          <w:rFonts w:ascii="Arial" w:hAnsi="Arial" w:cs="Arial"/>
          <w:color w:val="000000"/>
          <w:sz w:val="22"/>
          <w:szCs w:val="22"/>
        </w:rPr>
        <w:t>you would like your appointment confirmation to be sent to.</w:t>
      </w:r>
    </w:p>
    <w:p w:rsidR="007D4FC4" w:rsidRDefault="00706B41">
      <w:pPr>
        <w:pStyle w:val="xmsonormal"/>
        <w:numPr>
          <w:ilvl w:val="0"/>
          <w:numId w:val="1"/>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Next, enter your child’s First Name, Surname and date of birth. Again, these must match exactly what is on our records.</w:t>
      </w:r>
    </w:p>
    <w:p w:rsidR="007D4FC4" w:rsidRDefault="00706B41">
      <w:pPr>
        <w:pStyle w:val="xmsonormal"/>
        <w:numPr>
          <w:ilvl w:val="0"/>
          <w:numId w:val="1"/>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This will then take you to the homepage where you will be able to see your c</w:t>
      </w:r>
      <w:r>
        <w:rPr>
          <w:rFonts w:ascii="Arial" w:hAnsi="Arial" w:cs="Arial"/>
          <w:color w:val="000000"/>
          <w:sz w:val="22"/>
          <w:szCs w:val="22"/>
        </w:rPr>
        <w:t>hild’s teachers and their available time slots (</w:t>
      </w:r>
      <w:r>
        <w:rPr>
          <w:rFonts w:ascii="Arial" w:hAnsi="Arial" w:cs="Arial"/>
          <w:b/>
          <w:color w:val="000000"/>
          <w:sz w:val="22"/>
          <w:szCs w:val="22"/>
        </w:rPr>
        <w:t>Please note:</w:t>
      </w:r>
      <w:r>
        <w:rPr>
          <w:rFonts w:ascii="Arial" w:hAnsi="Arial" w:cs="Arial"/>
          <w:color w:val="000000"/>
          <w:sz w:val="22"/>
          <w:szCs w:val="22"/>
        </w:rPr>
        <w:t xml:space="preserve"> Due to time constraints you should </w:t>
      </w:r>
      <w:r>
        <w:rPr>
          <w:rFonts w:ascii="Arial" w:hAnsi="Arial" w:cs="Arial"/>
          <w:i/>
          <w:color w:val="000000"/>
          <w:sz w:val="22"/>
          <w:szCs w:val="22"/>
          <w:u w:val="single"/>
        </w:rPr>
        <w:t>only book one appointment per child per subject</w:t>
      </w:r>
      <w:r>
        <w:rPr>
          <w:rFonts w:ascii="Arial" w:hAnsi="Arial" w:cs="Arial"/>
          <w:color w:val="000000"/>
          <w:sz w:val="22"/>
          <w:szCs w:val="22"/>
        </w:rPr>
        <w:t>. If your child is taught by multiple teachers, they will be informed via live lessons/Google Classroom as to whi</w:t>
      </w:r>
      <w:r>
        <w:rPr>
          <w:rFonts w:ascii="Arial" w:hAnsi="Arial" w:cs="Arial"/>
          <w:color w:val="000000"/>
          <w:sz w:val="22"/>
          <w:szCs w:val="22"/>
        </w:rPr>
        <w:t>ch specific teacher you should see).</w:t>
      </w:r>
    </w:p>
    <w:p w:rsidR="007D4FC4" w:rsidRDefault="00706B41">
      <w:pPr>
        <w:pStyle w:val="NoSpacing"/>
        <w:numPr>
          <w:ilvl w:val="0"/>
          <w:numId w:val="1"/>
        </w:numPr>
        <w:jc w:val="both"/>
        <w:rPr>
          <w:rFonts w:ascii="Arial" w:hAnsi="Arial" w:cs="Arial"/>
          <w:color w:val="000000"/>
          <w:sz w:val="22"/>
          <w:szCs w:val="22"/>
        </w:rPr>
      </w:pPr>
      <w:r>
        <w:rPr>
          <w:rFonts w:ascii="Arial" w:hAnsi="Arial" w:cs="Arial"/>
          <w:color w:val="000000"/>
          <w:sz w:val="22"/>
          <w:szCs w:val="22"/>
        </w:rPr>
        <w:t xml:space="preserve">Two parents can separately attend an appointment. In this instance, the parent/carer listed as primary contact on Sims will need to make the initial appointments on </w:t>
      </w:r>
      <w:proofErr w:type="spellStart"/>
      <w:r>
        <w:rPr>
          <w:rFonts w:ascii="Arial" w:hAnsi="Arial" w:cs="Arial"/>
          <w:color w:val="000000"/>
          <w:sz w:val="22"/>
          <w:szCs w:val="22"/>
        </w:rPr>
        <w:t>SchoolCloud</w:t>
      </w:r>
      <w:proofErr w:type="spellEnd"/>
      <w:r>
        <w:rPr>
          <w:rFonts w:ascii="Arial" w:hAnsi="Arial" w:cs="Arial"/>
          <w:color w:val="000000"/>
          <w:sz w:val="22"/>
          <w:szCs w:val="22"/>
        </w:rPr>
        <w:t xml:space="preserve"> and then click on the </w:t>
      </w:r>
      <w:r>
        <w:rPr>
          <w:rFonts w:ascii="Arial" w:hAnsi="Arial" w:cs="Arial"/>
          <w:i/>
          <w:color w:val="000000"/>
          <w:sz w:val="22"/>
          <w:szCs w:val="22"/>
        </w:rPr>
        <w:t>Invite Parent/Guardi</w:t>
      </w:r>
      <w:r>
        <w:rPr>
          <w:rFonts w:ascii="Arial" w:hAnsi="Arial" w:cs="Arial"/>
          <w:i/>
          <w:color w:val="000000"/>
          <w:sz w:val="22"/>
          <w:szCs w:val="22"/>
        </w:rPr>
        <w:t>an</w:t>
      </w:r>
      <w:r>
        <w:rPr>
          <w:rFonts w:ascii="Arial" w:hAnsi="Arial" w:cs="Arial"/>
          <w:color w:val="000000"/>
          <w:sz w:val="22"/>
          <w:szCs w:val="22"/>
        </w:rPr>
        <w:t xml:space="preserve"> link at the top of their bookings. It then asks for the name and email address of who you wish to add and requires you to consent to them joining your meeting. Once confirmed they will be emailed a secure link.</w:t>
      </w:r>
    </w:p>
    <w:p w:rsidR="007D4FC4" w:rsidRDefault="007D4FC4">
      <w:pPr>
        <w:pStyle w:val="NoSpacing"/>
        <w:jc w:val="both"/>
        <w:rPr>
          <w:rFonts w:ascii="Arial" w:hAnsi="Arial" w:cs="Arial"/>
          <w:color w:val="000000"/>
          <w:sz w:val="22"/>
          <w:szCs w:val="22"/>
        </w:rPr>
      </w:pPr>
    </w:p>
    <w:p w:rsidR="007D4FC4" w:rsidRDefault="007D4FC4">
      <w:pPr>
        <w:pStyle w:val="NoSpacing"/>
        <w:jc w:val="both"/>
        <w:rPr>
          <w:rFonts w:ascii="Arial" w:hAnsi="Arial" w:cs="Arial"/>
          <w:color w:val="000000"/>
          <w:sz w:val="22"/>
          <w:szCs w:val="22"/>
        </w:rPr>
      </w:pPr>
    </w:p>
    <w:p w:rsidR="007D4FC4" w:rsidRDefault="007D4FC4">
      <w:pPr>
        <w:pStyle w:val="NoSpacing"/>
        <w:jc w:val="both"/>
        <w:rPr>
          <w:rFonts w:ascii="Arial" w:hAnsi="Arial" w:cs="Arial"/>
          <w:color w:val="000000"/>
          <w:sz w:val="22"/>
          <w:szCs w:val="22"/>
        </w:rPr>
      </w:pPr>
    </w:p>
    <w:p w:rsidR="007D4FC4" w:rsidRDefault="007D4FC4">
      <w:pPr>
        <w:pStyle w:val="NoSpacing"/>
        <w:jc w:val="both"/>
        <w:rPr>
          <w:rFonts w:ascii="Arial" w:hAnsi="Arial" w:cs="Arial"/>
          <w:color w:val="000000"/>
          <w:sz w:val="22"/>
          <w:szCs w:val="22"/>
        </w:rPr>
      </w:pPr>
    </w:p>
    <w:p w:rsidR="007D4FC4" w:rsidRDefault="00706B41">
      <w:pPr>
        <w:pStyle w:val="NoSpacing"/>
        <w:numPr>
          <w:ilvl w:val="0"/>
          <w:numId w:val="1"/>
        </w:numPr>
        <w:jc w:val="both"/>
        <w:rPr>
          <w:rFonts w:ascii="Arial" w:hAnsi="Arial" w:cs="Arial"/>
          <w:color w:val="000000"/>
          <w:sz w:val="22"/>
          <w:szCs w:val="22"/>
        </w:rPr>
      </w:pPr>
      <w:r>
        <w:rPr>
          <w:rFonts w:ascii="Arial" w:hAnsi="Arial" w:cs="Arial"/>
          <w:color w:val="000000"/>
          <w:sz w:val="22"/>
          <w:szCs w:val="22"/>
        </w:rPr>
        <w:lastRenderedPageBreak/>
        <w:t xml:space="preserve">Check that you are using a compatible browser. The following support video appointments: </w:t>
      </w:r>
    </w:p>
    <w:p w:rsidR="007D4FC4" w:rsidRDefault="007D4FC4">
      <w:pPr>
        <w:pStyle w:val="NoSpacing"/>
        <w:ind w:left="720"/>
        <w:jc w:val="both"/>
        <w:rPr>
          <w:rFonts w:ascii="Arial" w:hAnsi="Arial" w:cs="Arial"/>
          <w:color w:val="000000"/>
          <w:sz w:val="22"/>
          <w:szCs w:val="22"/>
        </w:rPr>
      </w:pPr>
    </w:p>
    <w:p w:rsidR="007D4FC4" w:rsidRDefault="00706B41">
      <w:pPr>
        <w:pStyle w:val="NoSpacing"/>
        <w:ind w:left="720"/>
        <w:jc w:val="both"/>
        <w:rPr>
          <w:rFonts w:ascii="Helvetica" w:hAnsi="Helvetica" w:cs="Helvetica"/>
          <w:sz w:val="22"/>
          <w:szCs w:val="22"/>
        </w:rPr>
      </w:pPr>
      <w:r>
        <w:rPr>
          <w:rStyle w:val="Strong"/>
          <w:rFonts w:ascii="Helvetica" w:hAnsi="Helvetica" w:cs="Helvetica"/>
          <w:sz w:val="22"/>
          <w:szCs w:val="22"/>
        </w:rPr>
        <w:t>iPhone/iPad:</w:t>
      </w:r>
      <w:r>
        <w:rPr>
          <w:rFonts w:ascii="Helvetica" w:hAnsi="Helvetica" w:cs="Helvetica"/>
          <w:sz w:val="22"/>
          <w:szCs w:val="22"/>
        </w:rPr>
        <w:t> Safari</w:t>
      </w:r>
    </w:p>
    <w:p w:rsidR="007D4FC4" w:rsidRDefault="00706B41">
      <w:pPr>
        <w:pStyle w:val="NoSpacing"/>
        <w:ind w:left="720"/>
        <w:jc w:val="both"/>
        <w:rPr>
          <w:rFonts w:ascii="Helvetica" w:hAnsi="Helvetica" w:cs="Helvetica"/>
          <w:sz w:val="22"/>
          <w:szCs w:val="22"/>
        </w:rPr>
      </w:pPr>
      <w:r>
        <w:rPr>
          <w:rStyle w:val="Strong"/>
          <w:rFonts w:ascii="Helvetica" w:hAnsi="Helvetica" w:cs="Helvetica"/>
          <w:sz w:val="22"/>
          <w:szCs w:val="22"/>
        </w:rPr>
        <w:t>Android:</w:t>
      </w:r>
      <w:r>
        <w:rPr>
          <w:rFonts w:ascii="Helvetica" w:hAnsi="Helvetica" w:cs="Helvetica"/>
          <w:sz w:val="22"/>
          <w:szCs w:val="22"/>
        </w:rPr>
        <w:t> Chrome or Firefox</w:t>
      </w:r>
    </w:p>
    <w:p w:rsidR="007D4FC4" w:rsidRDefault="00706B41">
      <w:pPr>
        <w:pStyle w:val="NoSpacing"/>
        <w:ind w:left="720"/>
        <w:jc w:val="both"/>
        <w:rPr>
          <w:rFonts w:ascii="Helvetica" w:hAnsi="Helvetica" w:cs="Helvetica"/>
          <w:sz w:val="22"/>
          <w:szCs w:val="22"/>
        </w:rPr>
      </w:pPr>
      <w:r>
        <w:rPr>
          <w:rStyle w:val="Strong"/>
          <w:rFonts w:ascii="Helvetica" w:hAnsi="Helvetica" w:cs="Helvetica"/>
          <w:sz w:val="22"/>
          <w:szCs w:val="22"/>
        </w:rPr>
        <w:t>Windows:</w:t>
      </w:r>
      <w:r>
        <w:rPr>
          <w:rFonts w:ascii="Helvetica" w:hAnsi="Helvetica" w:cs="Helvetica"/>
          <w:sz w:val="22"/>
          <w:szCs w:val="22"/>
        </w:rPr>
        <w:t> Chrome or Firefox</w:t>
      </w:r>
    </w:p>
    <w:p w:rsidR="007D4FC4" w:rsidRDefault="00706B41">
      <w:pPr>
        <w:pStyle w:val="NoSpacing"/>
        <w:ind w:left="720"/>
        <w:jc w:val="both"/>
        <w:rPr>
          <w:rFonts w:ascii="Helvetica" w:hAnsi="Helvetica" w:cs="Helvetica"/>
          <w:sz w:val="22"/>
          <w:szCs w:val="22"/>
        </w:rPr>
      </w:pPr>
      <w:r>
        <w:rPr>
          <w:rStyle w:val="Strong"/>
          <w:rFonts w:ascii="Helvetica" w:hAnsi="Helvetica" w:cs="Helvetica"/>
          <w:sz w:val="22"/>
          <w:szCs w:val="22"/>
        </w:rPr>
        <w:t>Mac:</w:t>
      </w:r>
      <w:r>
        <w:rPr>
          <w:rFonts w:ascii="Helvetica" w:hAnsi="Helvetica" w:cs="Helvetica"/>
          <w:sz w:val="22"/>
          <w:szCs w:val="22"/>
        </w:rPr>
        <w:t> Safari, Chrome, or Firefox</w:t>
      </w:r>
    </w:p>
    <w:p w:rsidR="007D4FC4" w:rsidRDefault="007D4FC4">
      <w:pPr>
        <w:pStyle w:val="NoSpacing"/>
        <w:ind w:left="720"/>
        <w:jc w:val="both"/>
        <w:rPr>
          <w:rFonts w:ascii="Arial" w:hAnsi="Arial" w:cs="Arial"/>
          <w:sz w:val="22"/>
          <w:szCs w:val="22"/>
        </w:rPr>
      </w:pPr>
    </w:p>
    <w:p w:rsidR="007D4FC4" w:rsidRDefault="00706B41">
      <w:pPr>
        <w:pStyle w:val="xmsonormal"/>
        <w:shd w:val="clear" w:color="auto" w:fill="FFFFFF"/>
        <w:spacing w:before="0" w:beforeAutospacing="0" w:after="0" w:afterAutospacing="0"/>
        <w:ind w:left="720"/>
        <w:rPr>
          <w:rFonts w:ascii="Arial" w:hAnsi="Arial" w:cs="Arial"/>
          <w:color w:val="000000"/>
          <w:sz w:val="22"/>
          <w:szCs w:val="22"/>
        </w:rPr>
      </w:pPr>
      <w:r>
        <w:rPr>
          <w:rFonts w:ascii="Arial" w:hAnsi="Arial" w:cs="Arial"/>
          <w:color w:val="000000"/>
          <w:sz w:val="22"/>
          <w:szCs w:val="22"/>
        </w:rPr>
        <w:t xml:space="preserve">Should you wish to test that your browser will support running video appointments on </w:t>
      </w:r>
      <w:proofErr w:type="spellStart"/>
      <w:r>
        <w:rPr>
          <w:rFonts w:ascii="Arial" w:hAnsi="Arial" w:cs="Arial"/>
          <w:color w:val="000000"/>
          <w:sz w:val="22"/>
          <w:szCs w:val="22"/>
        </w:rPr>
        <w:t>SchoolCloud</w:t>
      </w:r>
      <w:proofErr w:type="spellEnd"/>
      <w:r>
        <w:rPr>
          <w:rFonts w:ascii="Arial" w:hAnsi="Arial" w:cs="Arial"/>
          <w:color w:val="000000"/>
          <w:sz w:val="22"/>
          <w:szCs w:val="22"/>
        </w:rPr>
        <w:t xml:space="preserve">, then please run the following: </w:t>
      </w:r>
      <w:hyperlink r:id="rId6" w:history="1">
        <w:r>
          <w:rPr>
            <w:rStyle w:val="Hyperlink"/>
            <w:rFonts w:ascii="Arial" w:hAnsi="Arial" w:cs="Arial"/>
            <w:color w:val="0000FF"/>
            <w:sz w:val="22"/>
            <w:szCs w:val="22"/>
          </w:rPr>
          <w:t>Twilio Network Test</w:t>
        </w:r>
      </w:hyperlink>
      <w:r>
        <w:rPr>
          <w:rFonts w:ascii="Arial" w:hAnsi="Arial" w:cs="Arial"/>
          <w:sz w:val="22"/>
          <w:szCs w:val="22"/>
        </w:rPr>
        <w:t xml:space="preserve"> .</w:t>
      </w:r>
    </w:p>
    <w:p w:rsidR="007D4FC4" w:rsidRDefault="007D4FC4">
      <w:pPr>
        <w:pStyle w:val="xmsonormal"/>
        <w:shd w:val="clear" w:color="auto" w:fill="FFFFFF"/>
        <w:spacing w:before="0" w:beforeAutospacing="0" w:after="0" w:afterAutospacing="0"/>
        <w:rPr>
          <w:rFonts w:ascii="Arial" w:hAnsi="Arial" w:cs="Arial"/>
          <w:color w:val="000000"/>
          <w:sz w:val="22"/>
          <w:szCs w:val="22"/>
        </w:rPr>
      </w:pPr>
    </w:p>
    <w:p w:rsidR="007D4FC4" w:rsidRDefault="007D4FC4">
      <w:pPr>
        <w:pStyle w:val="NoSpacing"/>
        <w:jc w:val="both"/>
        <w:rPr>
          <w:rFonts w:ascii="Arial" w:hAnsi="Arial" w:cs="Arial"/>
          <w:color w:val="000000"/>
          <w:sz w:val="22"/>
          <w:szCs w:val="22"/>
        </w:rPr>
      </w:pPr>
    </w:p>
    <w:p w:rsidR="007D4FC4" w:rsidRDefault="00706B41">
      <w:pPr>
        <w:pStyle w:val="NoSpacing"/>
        <w:jc w:val="both"/>
        <w:rPr>
          <w:rFonts w:ascii="Arial" w:hAnsi="Arial" w:cs="Arial"/>
          <w:color w:val="000000"/>
          <w:sz w:val="22"/>
          <w:szCs w:val="22"/>
        </w:rPr>
      </w:pPr>
      <w:r>
        <w:rPr>
          <w:rFonts w:ascii="Arial" w:hAnsi="Arial" w:cs="Arial"/>
          <w:color w:val="000000"/>
          <w:sz w:val="22"/>
          <w:szCs w:val="22"/>
        </w:rPr>
        <w:t>The booking system will become live at 8 am on Monday 1</w:t>
      </w:r>
      <w:r>
        <w:rPr>
          <w:rFonts w:ascii="Arial" w:hAnsi="Arial" w:cs="Arial"/>
          <w:color w:val="000000"/>
          <w:sz w:val="22"/>
          <w:szCs w:val="22"/>
        </w:rPr>
        <w:t>5th</w:t>
      </w:r>
      <w:r>
        <w:rPr>
          <w:rFonts w:ascii="Arial" w:hAnsi="Arial" w:cs="Arial"/>
          <w:sz w:val="22"/>
          <w:szCs w:val="22"/>
        </w:rPr>
        <w:t xml:space="preserve"> March and will close at 12 noon on Friday 19</w:t>
      </w:r>
      <w:r>
        <w:rPr>
          <w:rFonts w:ascii="Arial" w:hAnsi="Arial" w:cs="Arial"/>
          <w:sz w:val="22"/>
          <w:szCs w:val="22"/>
          <w:vertAlign w:val="superscript"/>
        </w:rPr>
        <w:t>th</w:t>
      </w:r>
      <w:r>
        <w:rPr>
          <w:rFonts w:ascii="Arial" w:hAnsi="Arial" w:cs="Arial"/>
          <w:sz w:val="22"/>
          <w:szCs w:val="22"/>
        </w:rPr>
        <w:t xml:space="preserve"> March- appointments will be on a first come, first served basis. </w:t>
      </w:r>
      <w:r>
        <w:rPr>
          <w:rFonts w:ascii="Arial" w:hAnsi="Arial" w:cs="Arial"/>
          <w:color w:val="000000"/>
          <w:sz w:val="22"/>
          <w:szCs w:val="22"/>
        </w:rPr>
        <w:t>Should you wish to make any changes after this date or you are having difficulty making an appointment, then please contact: YoungS11@hwbcym</w:t>
      </w:r>
      <w:r>
        <w:rPr>
          <w:rFonts w:ascii="Arial" w:hAnsi="Arial" w:cs="Arial"/>
          <w:color w:val="000000"/>
          <w:sz w:val="22"/>
          <w:szCs w:val="22"/>
        </w:rPr>
        <w:t>ru.net.</w:t>
      </w:r>
    </w:p>
    <w:p w:rsidR="007D4FC4" w:rsidRDefault="007D4FC4">
      <w:pPr>
        <w:pStyle w:val="NoSpacing"/>
        <w:jc w:val="both"/>
        <w:rPr>
          <w:rFonts w:ascii="Arial" w:hAnsi="Arial" w:cs="Arial"/>
          <w:color w:val="000000"/>
          <w:sz w:val="22"/>
          <w:szCs w:val="22"/>
        </w:rPr>
      </w:pPr>
    </w:p>
    <w:p w:rsidR="007D4FC4" w:rsidRDefault="00706B41">
      <w:pPr>
        <w:pStyle w:val="xmsonormal"/>
        <w:shd w:val="clear" w:color="auto" w:fill="FFFFFF"/>
        <w:spacing w:before="0" w:beforeAutospacing="0" w:after="0" w:afterAutospacing="0"/>
        <w:rPr>
          <w:rFonts w:ascii="Arial" w:hAnsi="Arial" w:cs="Arial"/>
          <w:b/>
          <w:color w:val="000000"/>
          <w:sz w:val="22"/>
          <w:szCs w:val="22"/>
        </w:rPr>
      </w:pPr>
      <w:r>
        <w:rPr>
          <w:rFonts w:ascii="Arial" w:hAnsi="Arial" w:cs="Arial"/>
          <w:b/>
          <w:color w:val="000000"/>
          <w:sz w:val="22"/>
          <w:szCs w:val="22"/>
        </w:rPr>
        <w:t>On the day itself:</w:t>
      </w:r>
    </w:p>
    <w:p w:rsidR="007D4FC4" w:rsidRDefault="007D4FC4">
      <w:pPr>
        <w:pStyle w:val="xmsonormal"/>
        <w:shd w:val="clear" w:color="auto" w:fill="FFFFFF"/>
        <w:spacing w:before="0" w:beforeAutospacing="0" w:after="0" w:afterAutospacing="0"/>
        <w:rPr>
          <w:rFonts w:ascii="Arial" w:hAnsi="Arial" w:cs="Arial"/>
          <w:color w:val="000000"/>
          <w:sz w:val="22"/>
          <w:szCs w:val="22"/>
        </w:rPr>
      </w:pPr>
    </w:p>
    <w:p w:rsidR="007D4FC4" w:rsidRDefault="00706B41">
      <w:pPr>
        <w:pStyle w:val="NoSpacing"/>
        <w:numPr>
          <w:ilvl w:val="0"/>
          <w:numId w:val="2"/>
        </w:numPr>
        <w:jc w:val="both"/>
        <w:rPr>
          <w:rFonts w:ascii="Arial" w:hAnsi="Arial" w:cs="Arial"/>
          <w:color w:val="000000"/>
          <w:sz w:val="22"/>
          <w:szCs w:val="22"/>
        </w:rPr>
      </w:pPr>
      <w:r>
        <w:rPr>
          <w:rFonts w:ascii="Arial" w:hAnsi="Arial" w:cs="Arial"/>
          <w:color w:val="000000"/>
          <w:sz w:val="22"/>
          <w:szCs w:val="22"/>
        </w:rPr>
        <w:t xml:space="preserve">In the unlikely event that a member of staff is unavailable on the day then we will contact you to arrange a mutually convenient alternative time to provide feedback. </w:t>
      </w:r>
    </w:p>
    <w:p w:rsidR="007D4FC4" w:rsidRDefault="00706B41">
      <w:pPr>
        <w:pStyle w:val="NoSpacing"/>
        <w:numPr>
          <w:ilvl w:val="0"/>
          <w:numId w:val="2"/>
        </w:numPr>
        <w:jc w:val="both"/>
        <w:rPr>
          <w:rFonts w:ascii="Arial" w:hAnsi="Arial" w:cs="Arial"/>
          <w:color w:val="000000"/>
          <w:sz w:val="22"/>
          <w:szCs w:val="22"/>
        </w:rPr>
      </w:pPr>
      <w:r>
        <w:rPr>
          <w:rFonts w:ascii="Arial" w:hAnsi="Arial" w:cs="Arial"/>
          <w:color w:val="000000"/>
          <w:sz w:val="22"/>
          <w:szCs w:val="22"/>
        </w:rPr>
        <w:t>To join the Parents’ Evening, simply login using the same i</w:t>
      </w:r>
      <w:r>
        <w:rPr>
          <w:rFonts w:ascii="Arial" w:hAnsi="Arial" w:cs="Arial"/>
          <w:color w:val="000000"/>
          <w:sz w:val="22"/>
          <w:szCs w:val="22"/>
        </w:rPr>
        <w:t>nformation as above shortly before your first appointment. When you reach the first appointment slot, a button allowing you to join the meeting will be appear- click on this. The same will happen at the teacher’s end and the meeting will commence.</w:t>
      </w:r>
    </w:p>
    <w:p w:rsidR="007D4FC4" w:rsidRDefault="00706B41">
      <w:pPr>
        <w:pStyle w:val="xmsonormal"/>
        <w:numPr>
          <w:ilvl w:val="0"/>
          <w:numId w:val="2"/>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 xml:space="preserve">During </w:t>
      </w:r>
      <w:r>
        <w:rPr>
          <w:rFonts w:ascii="Arial" w:hAnsi="Arial" w:cs="Arial"/>
          <w:color w:val="000000"/>
          <w:sz w:val="22"/>
          <w:szCs w:val="22"/>
        </w:rPr>
        <w:t>the appointment if you accidentally end the call then simply click the green phone symbol and the call will reconnect.</w:t>
      </w:r>
    </w:p>
    <w:p w:rsidR="007D4FC4" w:rsidRDefault="00706B41">
      <w:pPr>
        <w:pStyle w:val="xmsonormal"/>
        <w:numPr>
          <w:ilvl w:val="0"/>
          <w:numId w:val="2"/>
        </w:numPr>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rPr>
        <w:t xml:space="preserve">The appointments are 5 mins long and a countdown clock clearly indicates remaining time left in the call. </w:t>
      </w:r>
      <w:r>
        <w:rPr>
          <w:rFonts w:ascii="Arial" w:hAnsi="Arial" w:cs="Arial"/>
          <w:b/>
          <w:color w:val="000000"/>
          <w:sz w:val="22"/>
          <w:szCs w:val="22"/>
        </w:rPr>
        <w:t xml:space="preserve">The system will automatically </w:t>
      </w:r>
      <w:r>
        <w:rPr>
          <w:rFonts w:ascii="Arial" w:hAnsi="Arial" w:cs="Arial"/>
          <w:b/>
          <w:color w:val="000000"/>
          <w:sz w:val="22"/>
          <w:szCs w:val="22"/>
        </w:rPr>
        <w:t>cut the meeting at exactly 5 minutes (teachers have no control over this).</w:t>
      </w:r>
      <w:r>
        <w:rPr>
          <w:rFonts w:ascii="Arial" w:hAnsi="Arial" w:cs="Arial"/>
          <w:color w:val="000000"/>
          <w:sz w:val="22"/>
          <w:szCs w:val="22"/>
        </w:rPr>
        <w:t xml:space="preserve"> This will ensure that the next appointment starts on time and that no parents are kept waiting. We apologise in advance should your conversation end abruptly due to this feature. </w:t>
      </w:r>
    </w:p>
    <w:p w:rsidR="007D4FC4" w:rsidRDefault="00706B41">
      <w:pPr>
        <w:pStyle w:val="NoSpacing"/>
        <w:numPr>
          <w:ilvl w:val="0"/>
          <w:numId w:val="2"/>
        </w:numPr>
        <w:jc w:val="both"/>
        <w:rPr>
          <w:rFonts w:ascii="Arial" w:hAnsi="Arial" w:cs="Arial"/>
          <w:color w:val="000000"/>
          <w:sz w:val="22"/>
          <w:szCs w:val="22"/>
        </w:rPr>
      </w:pPr>
      <w:r>
        <w:rPr>
          <w:rFonts w:ascii="Arial" w:hAnsi="Arial" w:cs="Arial"/>
          <w:color w:val="000000"/>
          <w:sz w:val="22"/>
          <w:szCs w:val="22"/>
        </w:rPr>
        <w:t>A</w:t>
      </w:r>
      <w:r>
        <w:rPr>
          <w:rFonts w:ascii="Arial" w:hAnsi="Arial" w:cs="Arial"/>
          <w:color w:val="000000"/>
          <w:sz w:val="22"/>
          <w:szCs w:val="22"/>
        </w:rPr>
        <w:t>s the event is programmed in advance of the day, all of the timings are fixed and so should there be a delay to your meeting starting for any reason, the time will automatically be deducted from your slot and the system will move the teacher on to their ne</w:t>
      </w:r>
      <w:r>
        <w:rPr>
          <w:rFonts w:ascii="Arial" w:hAnsi="Arial" w:cs="Arial"/>
          <w:color w:val="000000"/>
          <w:sz w:val="22"/>
          <w:szCs w:val="22"/>
        </w:rPr>
        <w:t>xt appointment at the end of the 5 minutes.</w:t>
      </w:r>
    </w:p>
    <w:p w:rsidR="007D4FC4" w:rsidRDefault="007D4FC4">
      <w:pPr>
        <w:pStyle w:val="NoSpacing"/>
        <w:jc w:val="both"/>
        <w:rPr>
          <w:rFonts w:ascii="Arial" w:hAnsi="Arial" w:cs="Arial"/>
          <w:color w:val="FF0000"/>
          <w:sz w:val="22"/>
          <w:szCs w:val="22"/>
        </w:rPr>
      </w:pPr>
    </w:p>
    <w:p w:rsidR="007D4FC4" w:rsidRDefault="007D4FC4">
      <w:pPr>
        <w:pStyle w:val="NoSpacing"/>
        <w:rPr>
          <w:rFonts w:ascii="Arial" w:hAnsi="Arial" w:cs="Arial"/>
          <w:color w:val="000000"/>
          <w:sz w:val="22"/>
          <w:szCs w:val="22"/>
        </w:rPr>
      </w:pPr>
    </w:p>
    <w:p w:rsidR="007D4FC4" w:rsidRDefault="007D4FC4">
      <w:pPr>
        <w:pStyle w:val="NoSpacing"/>
        <w:rPr>
          <w:rFonts w:ascii="Arial" w:hAnsi="Arial" w:cs="Arial"/>
          <w:color w:val="000000"/>
          <w:sz w:val="22"/>
          <w:szCs w:val="22"/>
        </w:rPr>
      </w:pPr>
    </w:p>
    <w:p w:rsidR="007D4FC4" w:rsidRDefault="00706B41">
      <w:pPr>
        <w:pStyle w:val="NoSpacing"/>
        <w:rPr>
          <w:rFonts w:ascii="Arial" w:hAnsi="Arial" w:cs="Arial"/>
          <w:color w:val="000000"/>
          <w:sz w:val="22"/>
          <w:szCs w:val="22"/>
        </w:rPr>
      </w:pPr>
      <w:r>
        <w:rPr>
          <w:rFonts w:ascii="Arial" w:hAnsi="Arial" w:cs="Arial"/>
          <w:color w:val="000000"/>
          <w:sz w:val="22"/>
          <w:szCs w:val="22"/>
        </w:rPr>
        <w:t>Yours sincerely</w:t>
      </w:r>
    </w:p>
    <w:p w:rsidR="007D4FC4" w:rsidRDefault="007D4FC4">
      <w:pPr>
        <w:pStyle w:val="NoSpacing"/>
        <w:rPr>
          <w:rFonts w:ascii="Arial" w:hAnsi="Arial" w:cs="Arial"/>
          <w:color w:val="000000"/>
          <w:sz w:val="22"/>
          <w:szCs w:val="22"/>
        </w:rPr>
      </w:pPr>
    </w:p>
    <w:p w:rsidR="007D4FC4" w:rsidRDefault="00706B41">
      <w:pPr>
        <w:pStyle w:val="NoSpacing"/>
        <w:rPr>
          <w:rFonts w:ascii="Lucida Handwriting" w:hAnsi="Lucida Handwriting" w:cs="Arial"/>
          <w:color w:val="000000"/>
          <w:szCs w:val="22"/>
        </w:rPr>
      </w:pPr>
      <w:r>
        <w:rPr>
          <w:rFonts w:ascii="Lucida Handwriting" w:hAnsi="Lucida Handwriting"/>
          <w:noProof/>
          <w:szCs w:val="22"/>
          <w:lang w:eastAsia="en-GB"/>
        </w:rPr>
        <w:t xml:space="preserve">S Isaac </w:t>
      </w:r>
    </w:p>
    <w:p w:rsidR="007D4FC4" w:rsidRDefault="007D4FC4">
      <w:pPr>
        <w:pStyle w:val="NoSpacing"/>
        <w:rPr>
          <w:rFonts w:ascii="Arial" w:hAnsi="Arial" w:cs="Arial"/>
          <w:color w:val="000000"/>
          <w:sz w:val="22"/>
          <w:szCs w:val="22"/>
        </w:rPr>
      </w:pPr>
    </w:p>
    <w:p w:rsidR="007D4FC4" w:rsidRDefault="00706B41">
      <w:pPr>
        <w:pStyle w:val="NoSpacing"/>
        <w:rPr>
          <w:rFonts w:ascii="Arial" w:hAnsi="Arial" w:cs="Arial"/>
          <w:color w:val="000000"/>
          <w:sz w:val="22"/>
          <w:szCs w:val="22"/>
        </w:rPr>
      </w:pPr>
      <w:r>
        <w:rPr>
          <w:rFonts w:ascii="Arial" w:hAnsi="Arial" w:cs="Arial"/>
          <w:color w:val="000000"/>
          <w:sz w:val="22"/>
          <w:szCs w:val="22"/>
        </w:rPr>
        <w:t>Sian Isaac</w:t>
      </w:r>
    </w:p>
    <w:p w:rsidR="007D4FC4" w:rsidRDefault="00706B41">
      <w:pPr>
        <w:pStyle w:val="NoSpacing"/>
        <w:rPr>
          <w:rFonts w:ascii="Arial" w:hAnsi="Arial" w:cs="Arial"/>
          <w:color w:val="000000"/>
          <w:sz w:val="22"/>
          <w:szCs w:val="22"/>
        </w:rPr>
      </w:pPr>
      <w:r>
        <w:rPr>
          <w:rFonts w:ascii="Arial" w:hAnsi="Arial" w:cs="Arial"/>
          <w:color w:val="000000"/>
          <w:sz w:val="22"/>
          <w:szCs w:val="22"/>
        </w:rPr>
        <w:t>Associate Assistant Headteacher</w:t>
      </w:r>
    </w:p>
    <w:p w:rsidR="007D4FC4" w:rsidRDefault="007D4FC4">
      <w:pPr>
        <w:pStyle w:val="NoSpacing"/>
        <w:rPr>
          <w:rFonts w:ascii="Arial" w:hAnsi="Arial" w:cs="Arial"/>
          <w:color w:val="000000"/>
          <w:sz w:val="22"/>
          <w:szCs w:val="22"/>
        </w:rPr>
      </w:pPr>
    </w:p>
    <w:p w:rsidR="007D4FC4" w:rsidRDefault="007D4FC4">
      <w:pPr>
        <w:pStyle w:val="NoSpacing"/>
        <w:rPr>
          <w:rFonts w:ascii="Arial" w:hAnsi="Arial" w:cs="Arial"/>
          <w:color w:val="000000"/>
          <w:sz w:val="22"/>
          <w:szCs w:val="22"/>
        </w:rPr>
      </w:pPr>
    </w:p>
    <w:sectPr w:rsidR="007D4F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75A09"/>
    <w:multiLevelType w:val="hybridMultilevel"/>
    <w:tmpl w:val="B220F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89063E"/>
    <w:multiLevelType w:val="multilevel"/>
    <w:tmpl w:val="382C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917534"/>
    <w:multiLevelType w:val="hybridMultilevel"/>
    <w:tmpl w:val="44DE6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FC4"/>
    <w:rsid w:val="00706B41"/>
    <w:rsid w:val="007D4FC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4A3A0"/>
  <w15:chartTrackingRefBased/>
  <w15:docId w15:val="{AC2727EA-AFFD-444E-9D4D-D3A0F363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spacing w:before="240" w:after="60"/>
      <w:outlineLvl w:val="6"/>
    </w:pPr>
  </w:style>
  <w:style w:type="paragraph" w:styleId="Heading8">
    <w:name w:val="heading 8"/>
    <w:basedOn w:val="Normal"/>
    <w:next w:val="Normal"/>
    <w:link w:val="Heading8Char"/>
    <w:uiPriority w:val="9"/>
    <w:semiHidden/>
    <w:unhideWhenUsed/>
    <w:qFormat/>
    <w:pPr>
      <w:spacing w:before="240" w:after="60"/>
      <w:outlineLvl w:val="7"/>
    </w:pPr>
    <w:rPr>
      <w:i/>
      <w:iCs/>
    </w:rPr>
  </w:style>
  <w:style w:type="paragraph" w:styleId="Heading9">
    <w:name w:val="heading 9"/>
    <w:basedOn w:val="Normal"/>
    <w:next w:val="Normal"/>
    <w:link w:val="Heading9Char"/>
    <w:uiPriority w:val="9"/>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Pr>
      <w:szCs w:val="32"/>
    </w:rPr>
  </w:style>
  <w:style w:type="character" w:customStyle="1" w:styleId="Heading1Char">
    <w:name w:val="Heading 1 Char"/>
    <w:link w:val="Heading1"/>
    <w:uiPriority w:val="9"/>
    <w:rPr>
      <w:rFonts w:ascii="Cambria" w:eastAsia="Times New Roman" w:hAnsi="Cambria"/>
      <w:b/>
      <w:bCs/>
      <w:kern w:val="32"/>
      <w:sz w:val="32"/>
      <w:szCs w:val="32"/>
    </w:rPr>
  </w:style>
  <w:style w:type="character" w:customStyle="1" w:styleId="Heading2Char">
    <w:name w:val="Heading 2 Char"/>
    <w:link w:val="Heading2"/>
    <w:uiPriority w:val="9"/>
    <w:semiHidden/>
    <w:rPr>
      <w:rFonts w:ascii="Cambria" w:eastAsia="Times New Roman" w:hAnsi="Cambria"/>
      <w:b/>
      <w:bCs/>
      <w:i/>
      <w:iCs/>
      <w:sz w:val="28"/>
      <w:szCs w:val="28"/>
    </w:rPr>
  </w:style>
  <w:style w:type="character" w:customStyle="1" w:styleId="Heading3Char">
    <w:name w:val="Heading 3 Char"/>
    <w:link w:val="Heading3"/>
    <w:uiPriority w:val="9"/>
    <w:semiHidden/>
    <w:rPr>
      <w:rFonts w:ascii="Cambria" w:eastAsia="Times New Roman" w:hAnsi="Cambria"/>
      <w:b/>
      <w:bCs/>
      <w:sz w:val="26"/>
      <w:szCs w:val="26"/>
    </w:rPr>
  </w:style>
  <w:style w:type="character" w:customStyle="1" w:styleId="Heading4Char">
    <w:name w:val="Heading 4 Char"/>
    <w:link w:val="Heading4"/>
    <w:uiPriority w:val="9"/>
    <w:semiHidden/>
    <w:rPr>
      <w:b/>
      <w:bCs/>
      <w:sz w:val="28"/>
      <w:szCs w:val="28"/>
    </w:rPr>
  </w:style>
  <w:style w:type="character" w:customStyle="1" w:styleId="Heading5Char">
    <w:name w:val="Heading 5 Char"/>
    <w:link w:val="Heading5"/>
    <w:uiPriority w:val="9"/>
    <w:semiHidden/>
    <w:rPr>
      <w:b/>
      <w:bCs/>
      <w:i/>
      <w:iCs/>
      <w:sz w:val="26"/>
      <w:szCs w:val="26"/>
    </w:rPr>
  </w:style>
  <w:style w:type="character" w:customStyle="1" w:styleId="Heading6Char">
    <w:name w:val="Heading 6 Char"/>
    <w:link w:val="Heading6"/>
    <w:uiPriority w:val="9"/>
    <w:semiHidden/>
    <w:rPr>
      <w:b/>
      <w:bCs/>
    </w:rPr>
  </w:style>
  <w:style w:type="character" w:customStyle="1" w:styleId="Heading7Char">
    <w:name w:val="Heading 7 Char"/>
    <w:link w:val="Heading7"/>
    <w:uiPriority w:val="9"/>
    <w:semiHidden/>
    <w:rPr>
      <w:sz w:val="24"/>
      <w:szCs w:val="24"/>
    </w:rPr>
  </w:style>
  <w:style w:type="character" w:customStyle="1" w:styleId="Heading8Char">
    <w:name w:val="Heading 8 Char"/>
    <w:link w:val="Heading8"/>
    <w:uiPriority w:val="9"/>
    <w:semiHidden/>
    <w:rPr>
      <w:i/>
      <w:iCs/>
      <w:sz w:val="24"/>
      <w:szCs w:val="24"/>
    </w:rPr>
  </w:style>
  <w:style w:type="character" w:customStyle="1" w:styleId="Heading9Char">
    <w:name w:val="Heading 9 Char"/>
    <w:link w:val="Heading9"/>
    <w:uiPriority w:val="9"/>
    <w:semiHidden/>
    <w:rPr>
      <w:rFonts w:ascii="Cambria" w:eastAsia="Times New Roman" w:hAnsi="Cambria"/>
    </w:rPr>
  </w:style>
  <w:style w:type="paragraph" w:styleId="Title">
    <w:name w:val="Title"/>
    <w:basedOn w:val="Normal"/>
    <w:next w:val="Normal"/>
    <w:link w:val="TitleChar"/>
    <w:uiPriority w:val="10"/>
    <w:qFormat/>
    <w:pPr>
      <w:spacing w:before="240" w:after="60"/>
      <w:jc w:val="center"/>
      <w:outlineLvl w:val="0"/>
    </w:pPr>
    <w:rPr>
      <w:rFonts w:ascii="Cambria" w:hAnsi="Cambria"/>
      <w:b/>
      <w:bCs/>
      <w:kern w:val="28"/>
      <w:sz w:val="32"/>
      <w:szCs w:val="32"/>
    </w:rPr>
  </w:style>
  <w:style w:type="character" w:customStyle="1" w:styleId="TitleChar">
    <w:name w:val="Title Char"/>
    <w:link w:val="Title"/>
    <w:uiPriority w:val="10"/>
    <w:rPr>
      <w:rFonts w:ascii="Cambria" w:eastAsia="Times New Roman" w:hAnsi="Cambria"/>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Cambria" w:hAnsi="Cambria"/>
    </w:rPr>
  </w:style>
  <w:style w:type="character" w:customStyle="1" w:styleId="SubtitleChar">
    <w:name w:val="Subtitle Char"/>
    <w:link w:val="Subtitle"/>
    <w:uiPriority w:val="11"/>
    <w:rPr>
      <w:rFonts w:ascii="Cambria" w:eastAsia="Times New Roman" w:hAnsi="Cambria"/>
      <w:sz w:val="24"/>
      <w:szCs w:val="24"/>
    </w:rPr>
  </w:style>
  <w:style w:type="character" w:styleId="Strong">
    <w:name w:val="Strong"/>
    <w:uiPriority w:val="22"/>
    <w:qFormat/>
    <w:rPr>
      <w:b/>
      <w:bCs/>
    </w:rPr>
  </w:style>
  <w:style w:type="character" w:styleId="Emphasis">
    <w:name w:val="Emphasis"/>
    <w:uiPriority w:val="20"/>
    <w:qFormat/>
    <w:rPr>
      <w:rFonts w:ascii="Calibri" w:hAnsi="Calibri"/>
      <w:b/>
      <w:i/>
      <w:iCs/>
    </w:r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Pr>
      <w:i/>
    </w:rPr>
  </w:style>
  <w:style w:type="character" w:customStyle="1" w:styleId="QuoteChar">
    <w:name w:val="Quote Char"/>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link w:val="IntenseQuote"/>
    <w:uiPriority w:val="30"/>
    <w:rPr>
      <w:b/>
      <w:i/>
      <w:sz w:val="24"/>
    </w:rPr>
  </w:style>
  <w:style w:type="character" w:styleId="SubtleEmphasis">
    <w:name w:val="Subtle Emphasis"/>
    <w:uiPriority w:val="19"/>
    <w:qFormat/>
    <w:rPr>
      <w:i/>
      <w:color w:val="5A5A5A"/>
    </w:rPr>
  </w:style>
  <w:style w:type="character" w:styleId="IntenseEmphasis">
    <w:name w:val="Intense Emphasis"/>
    <w:uiPriority w:val="21"/>
    <w:qFormat/>
    <w:rPr>
      <w:b/>
      <w:i/>
      <w:sz w:val="24"/>
      <w:szCs w:val="24"/>
      <w:u w:val="single"/>
    </w:rPr>
  </w:style>
  <w:style w:type="character" w:styleId="SubtleReference">
    <w:name w:val="Subtle Reference"/>
    <w:uiPriority w:val="31"/>
    <w:qFormat/>
    <w:rPr>
      <w:sz w:val="24"/>
      <w:szCs w:val="24"/>
      <w:u w:val="single"/>
    </w:rPr>
  </w:style>
  <w:style w:type="character" w:styleId="IntenseReference">
    <w:name w:val="Intense Reference"/>
    <w:uiPriority w:val="32"/>
    <w:qFormat/>
    <w:rPr>
      <w:b/>
      <w:sz w:val="24"/>
      <w:u w:val="single"/>
    </w:rPr>
  </w:style>
  <w:style w:type="character" w:styleId="BookTitle">
    <w:name w:val="Book Title"/>
    <w:uiPriority w:val="33"/>
    <w:qFormat/>
    <w:rPr>
      <w:rFonts w:ascii="Cambria" w:eastAsia="Times New Roman" w:hAnsi="Cambria"/>
      <w:b/>
      <w:i/>
      <w:sz w:val="24"/>
      <w:szCs w:val="24"/>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styleId="Hyperlink">
    <w:name w:val="Hyperlink"/>
    <w:uiPriority w:val="99"/>
    <w:unhideWhenUsed/>
    <w:rPr>
      <w:color w:val="0563C1"/>
      <w:u w:val="single"/>
    </w:rPr>
  </w:style>
  <w:style w:type="character" w:customStyle="1" w:styleId="UnresolvedMention">
    <w:name w:val="Unresolved Mention"/>
    <w:uiPriority w:val="99"/>
    <w:semiHidden/>
    <w:unhideWhenUsed/>
    <w:rPr>
      <w:color w:val="605E5C"/>
      <w:shd w:val="clear" w:color="auto" w:fill="E1DFDD"/>
    </w:rPr>
  </w:style>
  <w:style w:type="paragraph" w:customStyle="1" w:styleId="xmsonormal">
    <w:name w:val="x_msonormal"/>
    <w:basedOn w:val="Normal"/>
    <w:pPr>
      <w:spacing w:before="100" w:beforeAutospacing="1" w:after="100" w:afterAutospacing="1"/>
    </w:pPr>
    <w:rPr>
      <w:rFonts w:ascii="Times New Roman" w:hAnsi="Times New Roman"/>
      <w:lang w:eastAsia="en-GB"/>
    </w:rPr>
  </w:style>
  <w:style w:type="character" w:styleId="FollowedHyperlink">
    <w:name w:val="FollowedHyperlink"/>
    <w:basedOn w:val="DefaultParagraphFont"/>
    <w:uiPriority w:val="99"/>
    <w:semiHidden/>
    <w:unhideWhenUs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181785">
      <w:bodyDiv w:val="1"/>
      <w:marLeft w:val="0"/>
      <w:marRight w:val="0"/>
      <w:marTop w:val="0"/>
      <w:marBottom w:val="0"/>
      <w:divBdr>
        <w:top w:val="none" w:sz="0" w:space="0" w:color="auto"/>
        <w:left w:val="none" w:sz="0" w:space="0" w:color="auto"/>
        <w:bottom w:val="none" w:sz="0" w:space="0" w:color="auto"/>
        <w:right w:val="none" w:sz="0" w:space="0" w:color="auto"/>
      </w:divBdr>
    </w:div>
    <w:div w:id="1196622588">
      <w:bodyDiv w:val="1"/>
      <w:marLeft w:val="0"/>
      <w:marRight w:val="0"/>
      <w:marTop w:val="0"/>
      <w:marBottom w:val="0"/>
      <w:divBdr>
        <w:top w:val="none" w:sz="0" w:space="0" w:color="auto"/>
        <w:left w:val="none" w:sz="0" w:space="0" w:color="auto"/>
        <w:bottom w:val="none" w:sz="0" w:space="0" w:color="auto"/>
        <w:right w:val="none" w:sz="0" w:space="0" w:color="auto"/>
      </w:divBdr>
    </w:div>
    <w:div w:id="1231190157">
      <w:bodyDiv w:val="1"/>
      <w:marLeft w:val="0"/>
      <w:marRight w:val="0"/>
      <w:marTop w:val="0"/>
      <w:marBottom w:val="0"/>
      <w:divBdr>
        <w:top w:val="none" w:sz="0" w:space="0" w:color="auto"/>
        <w:left w:val="none" w:sz="0" w:space="0" w:color="auto"/>
        <w:bottom w:val="none" w:sz="0" w:space="0" w:color="auto"/>
        <w:right w:val="none" w:sz="0" w:space="0" w:color="auto"/>
      </w:divBdr>
    </w:div>
    <w:div w:id="163409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networktest.twili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28FF9-E9A1-4663-9F66-824A23E42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758</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5075</CharactersWithSpaces>
  <SharedDoc>false</SharedDoc>
  <HLinks>
    <vt:vector size="6" baseType="variant">
      <vt:variant>
        <vt:i4>2228346</vt:i4>
      </vt:variant>
      <vt:variant>
        <vt:i4>0</vt:i4>
      </vt:variant>
      <vt:variant>
        <vt:i4>0</vt:i4>
      </vt:variant>
      <vt:variant>
        <vt:i4>5</vt:i4>
      </vt:variant>
      <vt:variant>
        <vt:lpwstr>https://networktest.twilio.com/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Isaac (Staff)</dc:creator>
  <cp:keywords/>
  <cp:lastModifiedBy>S Isaac (Staff)</cp:lastModifiedBy>
  <cp:revision>4</cp:revision>
  <cp:lastPrinted>2020-11-13T14:24:00Z</cp:lastPrinted>
  <dcterms:created xsi:type="dcterms:W3CDTF">2021-03-04T14:31:00Z</dcterms:created>
  <dcterms:modified xsi:type="dcterms:W3CDTF">2021-03-09T11:46:00Z</dcterms:modified>
</cp:coreProperties>
</file>