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F8C362" w14:textId="28AD9218" w:rsidR="00912259" w:rsidRPr="00C0169E" w:rsidRDefault="00912259" w:rsidP="00FE33EE">
      <w:pPr>
        <w:rPr>
          <w:rFonts w:ascii="Arial" w:hAnsi="Arial" w:cs="Arial"/>
        </w:rPr>
      </w:pPr>
      <w:r w:rsidRPr="00C0169E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AC0859B" wp14:editId="5B84E4E8">
            <wp:simplePos x="0" y="0"/>
            <wp:positionH relativeFrom="column">
              <wp:posOffset>94891</wp:posOffset>
            </wp:positionH>
            <wp:positionV relativeFrom="paragraph">
              <wp:posOffset>0</wp:posOffset>
            </wp:positionV>
            <wp:extent cx="5464091" cy="1923268"/>
            <wp:effectExtent l="0" t="0" r="3810" b="1270"/>
            <wp:wrapTight wrapText="bothSides">
              <wp:wrapPolygon edited="0">
                <wp:start x="0" y="0"/>
                <wp:lineTo x="0" y="21400"/>
                <wp:lineTo x="21540" y="21400"/>
                <wp:lineTo x="2154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w Header April 202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4091" cy="19232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792A">
        <w:rPr>
          <w:rFonts w:ascii="Arial" w:hAnsi="Arial" w:cs="Arial"/>
        </w:rPr>
        <w:t>29</w:t>
      </w:r>
      <w:r w:rsidR="009A703A" w:rsidRPr="00C0169E">
        <w:rPr>
          <w:rFonts w:ascii="Arial" w:hAnsi="Arial" w:cs="Arial"/>
        </w:rPr>
        <w:t xml:space="preserve"> April</w:t>
      </w:r>
      <w:r w:rsidR="00660E20" w:rsidRPr="00C0169E">
        <w:rPr>
          <w:rFonts w:ascii="Arial" w:hAnsi="Arial" w:cs="Arial"/>
        </w:rPr>
        <w:t xml:space="preserve"> </w:t>
      </w:r>
      <w:r w:rsidRPr="00C0169E">
        <w:rPr>
          <w:rFonts w:ascii="Arial" w:hAnsi="Arial" w:cs="Arial"/>
        </w:rPr>
        <w:t>2022</w:t>
      </w:r>
    </w:p>
    <w:p w14:paraId="503FC6E2" w14:textId="000AA0D5" w:rsidR="00D41F68" w:rsidRDefault="00186017" w:rsidP="00FE33EE">
      <w:pPr>
        <w:rPr>
          <w:rFonts w:ascii="Arial" w:hAnsi="Arial" w:cs="Arial"/>
        </w:rPr>
      </w:pPr>
      <w:r w:rsidRPr="00C0169E">
        <w:rPr>
          <w:rFonts w:ascii="Arial" w:hAnsi="Arial" w:cs="Arial"/>
        </w:rPr>
        <w:t>Dear Parents and Carers,</w:t>
      </w:r>
    </w:p>
    <w:p w14:paraId="512A96DB" w14:textId="416C4BC5" w:rsidR="0061792A" w:rsidRDefault="0061792A" w:rsidP="00FE33EE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 have enjoyed an excellent first </w:t>
      </w:r>
      <w:r w:rsidR="00EC7478">
        <w:rPr>
          <w:rFonts w:ascii="Arial" w:hAnsi="Arial" w:cs="Arial"/>
        </w:rPr>
        <w:t>week back</w:t>
      </w:r>
      <w:r>
        <w:rPr>
          <w:rFonts w:ascii="Arial" w:hAnsi="Arial" w:cs="Arial"/>
        </w:rPr>
        <w:t xml:space="preserve">. It has been very encouraging to see learners who are about to embark on the examination series return with a positive </w:t>
      </w:r>
      <w:proofErr w:type="spellStart"/>
      <w:r w:rsidR="00EC7478">
        <w:rPr>
          <w:rFonts w:ascii="Arial" w:hAnsi="Arial" w:cs="Arial"/>
        </w:rPr>
        <w:t>mind</w:t>
      </w:r>
      <w:r>
        <w:rPr>
          <w:rFonts w:ascii="Arial" w:hAnsi="Arial" w:cs="Arial"/>
        </w:rPr>
        <w:t>set</w:t>
      </w:r>
      <w:proofErr w:type="spellEnd"/>
      <w:r>
        <w:rPr>
          <w:rFonts w:ascii="Arial" w:hAnsi="Arial" w:cs="Arial"/>
        </w:rPr>
        <w:t xml:space="preserve"> and a clear determination to work hard. Attendance across the school has been excellent at 95%. Our summer enrichment opportunities have begun and are being enjoyed by learners across all key stages. </w:t>
      </w:r>
    </w:p>
    <w:p w14:paraId="512188B7" w14:textId="3402BEE3" w:rsidR="00EC7478" w:rsidRDefault="00EC7478" w:rsidP="00FE33EE">
      <w:pPr>
        <w:rPr>
          <w:rFonts w:ascii="Arial" w:hAnsi="Arial" w:cs="Arial"/>
        </w:rPr>
      </w:pPr>
      <w:r>
        <w:rPr>
          <w:rFonts w:ascii="Arial" w:hAnsi="Arial" w:cs="Arial"/>
        </w:rPr>
        <w:t>Please see below for a reminder of the information which we sent out during the Easter Break. We will now suspend the issuing of a weekly update letter unless further information is received. We will, of course, continue to tweet information relevant to school life and a newsletter will be issued at the end of the term.</w:t>
      </w:r>
    </w:p>
    <w:p w14:paraId="580F168B" w14:textId="0FDCAEB2" w:rsidR="0061792A" w:rsidRDefault="0061792A" w:rsidP="00FE33EE">
      <w:pPr>
        <w:rPr>
          <w:rFonts w:ascii="Arial" w:hAnsi="Arial" w:cs="Arial"/>
          <w:b/>
          <w:i/>
          <w:u w:val="single"/>
        </w:rPr>
      </w:pPr>
      <w:r w:rsidRPr="0061792A">
        <w:rPr>
          <w:rFonts w:ascii="Arial" w:hAnsi="Arial" w:cs="Arial"/>
          <w:b/>
          <w:i/>
          <w:u w:val="single"/>
        </w:rPr>
        <w:t>Covid-19 Update</w:t>
      </w:r>
    </w:p>
    <w:p w14:paraId="61B9DEB5" w14:textId="113B8899" w:rsidR="00192FB6" w:rsidRPr="00EC7478" w:rsidRDefault="00192FB6" w:rsidP="00EC7478">
      <w:pPr>
        <w:pStyle w:val="ListParagraph"/>
        <w:numPr>
          <w:ilvl w:val="0"/>
          <w:numId w:val="24"/>
        </w:numPr>
        <w:rPr>
          <w:rFonts w:ascii="Arial" w:hAnsi="Arial" w:cs="Arial"/>
        </w:rPr>
      </w:pPr>
      <w:r w:rsidRPr="00EC7478">
        <w:rPr>
          <w:rFonts w:ascii="Arial" w:hAnsi="Arial" w:cs="Arial"/>
        </w:rPr>
        <w:t>Routine, asymptomatic Lateral Flow Tests are no longer required</w:t>
      </w:r>
    </w:p>
    <w:p w14:paraId="5CA2D927" w14:textId="0119E399" w:rsidR="00192FB6" w:rsidRDefault="00192FB6" w:rsidP="00192FB6">
      <w:pPr>
        <w:pStyle w:val="ListParagraph"/>
        <w:numPr>
          <w:ilvl w:val="0"/>
          <w:numId w:val="2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Schools will not be provided with Lateral Flow Tests for distribution </w:t>
      </w:r>
    </w:p>
    <w:p w14:paraId="0F55FF98" w14:textId="6E96B4FD" w:rsidR="00521FD2" w:rsidRDefault="00192FB6" w:rsidP="00192FB6">
      <w:pPr>
        <w:pStyle w:val="ListParagraph"/>
        <w:numPr>
          <w:ilvl w:val="0"/>
          <w:numId w:val="2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If your child develops one of the “cardinal” symptoms </w:t>
      </w:r>
      <w:r w:rsidR="00521FD2">
        <w:rPr>
          <w:rFonts w:ascii="Arial" w:hAnsi="Arial" w:cs="Arial"/>
        </w:rPr>
        <w:t>(</w:t>
      </w:r>
      <w:proofErr w:type="spellStart"/>
      <w:r w:rsidR="00521FD2">
        <w:rPr>
          <w:rFonts w:ascii="Arial" w:hAnsi="Arial" w:cs="Arial"/>
        </w:rPr>
        <w:t>ie</w:t>
      </w:r>
      <w:proofErr w:type="spellEnd"/>
      <w:r w:rsidR="00521FD2">
        <w:rPr>
          <w:rFonts w:ascii="Arial" w:hAnsi="Arial" w:cs="Arial"/>
        </w:rPr>
        <w:t xml:space="preserve"> a new </w:t>
      </w:r>
      <w:r w:rsidR="00521FD2" w:rsidRPr="00521FD2">
        <w:rPr>
          <w:rFonts w:ascii="Arial" w:hAnsi="Arial" w:cs="Arial"/>
        </w:rPr>
        <w:t>continuous cough, loss or change of taste or smell and/or high temperature</w:t>
      </w:r>
      <w:r w:rsidR="00521FD2">
        <w:rPr>
          <w:rFonts w:ascii="Arial" w:hAnsi="Arial" w:cs="Arial"/>
        </w:rPr>
        <w:t>) you are advised to order a lateral flow test online or to keep your child at home for five days</w:t>
      </w:r>
    </w:p>
    <w:p w14:paraId="593D2133" w14:textId="453A3569" w:rsidR="00192FB6" w:rsidRDefault="000164D1" w:rsidP="00521FD2">
      <w:pPr>
        <w:pStyle w:val="ListParagraph"/>
        <w:rPr>
          <w:rFonts w:ascii="Arial" w:hAnsi="Arial" w:cs="Arial"/>
        </w:rPr>
      </w:pPr>
      <w:hyperlink r:id="rId7" w:history="1">
        <w:r w:rsidR="00521FD2" w:rsidRPr="00C829E7">
          <w:rPr>
            <w:rStyle w:val="Hyperlink"/>
            <w:rFonts w:ascii="Arial" w:hAnsi="Arial" w:cs="Arial"/>
          </w:rPr>
          <w:t>https://www.gov.uk/order-coronavirus-rapid-lateral-flow-tests</w:t>
        </w:r>
      </w:hyperlink>
    </w:p>
    <w:p w14:paraId="63649C31" w14:textId="43EB4338" w:rsidR="00521FD2" w:rsidRDefault="00521FD2" w:rsidP="00521FD2">
      <w:pPr>
        <w:pStyle w:val="ListParagraph"/>
        <w:numPr>
          <w:ilvl w:val="0"/>
          <w:numId w:val="23"/>
        </w:numPr>
        <w:rPr>
          <w:rFonts w:ascii="Arial" w:hAnsi="Arial" w:cs="Arial"/>
        </w:rPr>
      </w:pPr>
      <w:r w:rsidRPr="00521FD2">
        <w:rPr>
          <w:rFonts w:ascii="Arial" w:hAnsi="Arial" w:cs="Arial"/>
        </w:rPr>
        <w:t>For children experiencing mild cold like symptoms, they should attend school</w:t>
      </w:r>
    </w:p>
    <w:p w14:paraId="337E8EE4" w14:textId="2BE73EAF" w:rsidR="00521FD2" w:rsidRDefault="00521FD2" w:rsidP="00521FD2">
      <w:pPr>
        <w:pStyle w:val="ListParagraph"/>
        <w:numPr>
          <w:ilvl w:val="0"/>
          <w:numId w:val="23"/>
        </w:numPr>
        <w:rPr>
          <w:rFonts w:ascii="Arial" w:hAnsi="Arial" w:cs="Arial"/>
        </w:rPr>
      </w:pPr>
      <w:r>
        <w:rPr>
          <w:rFonts w:ascii="Arial" w:hAnsi="Arial" w:cs="Arial"/>
        </w:rPr>
        <w:t>There is no longer a requirement for face coverings in school</w:t>
      </w:r>
    </w:p>
    <w:p w14:paraId="615C81F5" w14:textId="4E00A2C5" w:rsidR="00544E7C" w:rsidRDefault="00544E7C" w:rsidP="00521FD2">
      <w:pPr>
        <w:pStyle w:val="ListParagraph"/>
        <w:numPr>
          <w:ilvl w:val="0"/>
          <w:numId w:val="2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Physical distancing is no longer required </w:t>
      </w:r>
    </w:p>
    <w:p w14:paraId="7186DFE5" w14:textId="3827D0A9" w:rsidR="009A703A" w:rsidRDefault="009A703A" w:rsidP="009A703A">
      <w:pPr>
        <w:shd w:val="clear" w:color="auto" w:fill="FFFFFF"/>
        <w:spacing w:after="0" w:line="240" w:lineRule="auto"/>
        <w:textAlignment w:val="baseline"/>
        <w:rPr>
          <w:rFonts w:ascii="Arial" w:hAnsi="Arial" w:cs="Arial"/>
        </w:rPr>
      </w:pPr>
    </w:p>
    <w:p w14:paraId="6A7CC121" w14:textId="542DC799" w:rsidR="0061792A" w:rsidRDefault="00EC7478" w:rsidP="009A703A">
      <w:pPr>
        <w:shd w:val="clear" w:color="auto" w:fill="FFFFFF"/>
        <w:spacing w:after="0" w:line="240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May I take this opportunity to wis</w:t>
      </w:r>
      <w:r w:rsidR="009D200A">
        <w:rPr>
          <w:rFonts w:ascii="Arial" w:hAnsi="Arial" w:cs="Arial"/>
        </w:rPr>
        <w:t xml:space="preserve">h you an enjoyable Bank Holiday </w:t>
      </w:r>
      <w:proofErr w:type="gramStart"/>
      <w:r w:rsidR="009D200A">
        <w:rPr>
          <w:rFonts w:ascii="Arial" w:hAnsi="Arial" w:cs="Arial"/>
        </w:rPr>
        <w:t>weekend.</w:t>
      </w:r>
      <w:bookmarkStart w:id="0" w:name="_GoBack"/>
      <w:bookmarkEnd w:id="0"/>
      <w:proofErr w:type="gramEnd"/>
    </w:p>
    <w:p w14:paraId="4B8BEF4C" w14:textId="52681851" w:rsidR="0061792A" w:rsidRDefault="0061792A" w:rsidP="009A703A">
      <w:pPr>
        <w:shd w:val="clear" w:color="auto" w:fill="FFFFFF"/>
        <w:spacing w:after="0" w:line="240" w:lineRule="auto"/>
        <w:textAlignment w:val="baseline"/>
        <w:rPr>
          <w:rFonts w:ascii="Arial" w:hAnsi="Arial" w:cs="Arial"/>
        </w:rPr>
      </w:pPr>
    </w:p>
    <w:p w14:paraId="7E79AFDE" w14:textId="1D5CCCB0" w:rsidR="0061792A" w:rsidRDefault="0061792A" w:rsidP="009A703A">
      <w:pPr>
        <w:shd w:val="clear" w:color="auto" w:fill="FFFFFF"/>
        <w:spacing w:after="0" w:line="240" w:lineRule="auto"/>
        <w:textAlignment w:val="baseline"/>
        <w:rPr>
          <w:rFonts w:ascii="Arial" w:hAnsi="Arial" w:cs="Arial"/>
        </w:rPr>
      </w:pPr>
    </w:p>
    <w:p w14:paraId="749FD286" w14:textId="469A423B" w:rsidR="009561DB" w:rsidRPr="00C0169E" w:rsidRDefault="009561DB" w:rsidP="003A58C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iCs/>
          <w:color w:val="000000"/>
          <w:lang w:eastAsia="en-GB"/>
        </w:rPr>
      </w:pPr>
      <w:r w:rsidRPr="00C0169E">
        <w:rPr>
          <w:rFonts w:ascii="Arial" w:hAnsi="Arial" w:cs="Arial"/>
        </w:rPr>
        <w:t>Yours sincerely</w:t>
      </w:r>
    </w:p>
    <w:p w14:paraId="57ED61D6" w14:textId="77777777" w:rsidR="00A600A3" w:rsidRPr="00C0169E" w:rsidRDefault="005217F2" w:rsidP="009561DB">
      <w:pPr>
        <w:rPr>
          <w:rFonts w:ascii="Arial" w:hAnsi="Arial" w:cs="Arial"/>
        </w:rPr>
      </w:pPr>
      <w:r w:rsidRPr="00C0169E">
        <w:rPr>
          <w:rFonts w:ascii="Arial" w:hAnsi="Arial" w:cs="Arial"/>
          <w:noProof/>
          <w:lang w:eastAsia="en-GB"/>
        </w:rPr>
        <w:drawing>
          <wp:inline distT="0" distB="0" distL="0" distR="0" wp14:anchorId="624564B2" wp14:editId="4CD13508">
            <wp:extent cx="1485900" cy="31270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215" cy="3232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9DC0F9" w14:textId="10EC650D" w:rsidR="00895D2A" w:rsidRPr="00C0169E" w:rsidRDefault="00912259" w:rsidP="009561DB">
      <w:pPr>
        <w:rPr>
          <w:rFonts w:ascii="Arial" w:hAnsi="Arial" w:cs="Arial"/>
        </w:rPr>
      </w:pPr>
      <w:r w:rsidRPr="00C0169E">
        <w:rPr>
          <w:rFonts w:ascii="Arial" w:hAnsi="Arial" w:cs="Arial"/>
        </w:rPr>
        <w:t>S M JONES</w:t>
      </w:r>
    </w:p>
    <w:p w14:paraId="29F002B5" w14:textId="571D4DAD" w:rsidR="007E539A" w:rsidRPr="00076395" w:rsidRDefault="006E4016" w:rsidP="007E539A">
      <w:pPr>
        <w:rPr>
          <w:rFonts w:ascii="Arial" w:hAnsi="Arial" w:cs="Arial"/>
          <w:sz w:val="20"/>
          <w:szCs w:val="20"/>
          <w:u w:val="single"/>
        </w:rPr>
      </w:pPr>
      <w:r w:rsidRPr="00076395">
        <w:rPr>
          <w:rFonts w:ascii="Arial" w:hAnsi="Arial" w:cs="Arial"/>
          <w:sz w:val="20"/>
          <w:szCs w:val="20"/>
          <w:u w:val="single"/>
        </w:rPr>
        <w:t>Headteacher</w:t>
      </w:r>
    </w:p>
    <w:sectPr w:rsidR="007E539A" w:rsidRPr="000763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11C7"/>
    <w:multiLevelType w:val="hybridMultilevel"/>
    <w:tmpl w:val="6E227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3574F"/>
    <w:multiLevelType w:val="hybridMultilevel"/>
    <w:tmpl w:val="623CF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60385"/>
    <w:multiLevelType w:val="hybridMultilevel"/>
    <w:tmpl w:val="89F04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B31DC"/>
    <w:multiLevelType w:val="hybridMultilevel"/>
    <w:tmpl w:val="9F8C4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71B7E"/>
    <w:multiLevelType w:val="hybridMultilevel"/>
    <w:tmpl w:val="F92800CA"/>
    <w:lvl w:ilvl="0" w:tplc="951CFA82">
      <w:start w:val="2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FD408A"/>
    <w:multiLevelType w:val="hybridMultilevel"/>
    <w:tmpl w:val="533C7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341411"/>
    <w:multiLevelType w:val="hybridMultilevel"/>
    <w:tmpl w:val="D73EED72"/>
    <w:lvl w:ilvl="0" w:tplc="2D5EC14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BB1DED"/>
    <w:multiLevelType w:val="hybridMultilevel"/>
    <w:tmpl w:val="FD52D4C2"/>
    <w:lvl w:ilvl="0" w:tplc="96D4C5D8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  <w:sz w:val="22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BA6F1D"/>
    <w:multiLevelType w:val="hybridMultilevel"/>
    <w:tmpl w:val="E68C0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A06E78"/>
    <w:multiLevelType w:val="hybridMultilevel"/>
    <w:tmpl w:val="2D741AC6"/>
    <w:lvl w:ilvl="0" w:tplc="F2EE48F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F33331"/>
    <w:multiLevelType w:val="hybridMultilevel"/>
    <w:tmpl w:val="36D26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8C015F"/>
    <w:multiLevelType w:val="hybridMultilevel"/>
    <w:tmpl w:val="3AC6521A"/>
    <w:lvl w:ilvl="0" w:tplc="80721514">
      <w:start w:val="28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10227A"/>
    <w:multiLevelType w:val="hybridMultilevel"/>
    <w:tmpl w:val="D6202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581D95"/>
    <w:multiLevelType w:val="hybridMultilevel"/>
    <w:tmpl w:val="1F324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767F68"/>
    <w:multiLevelType w:val="hybridMultilevel"/>
    <w:tmpl w:val="39C6F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D9579D"/>
    <w:multiLevelType w:val="multilevel"/>
    <w:tmpl w:val="ED6E5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1B1DC9"/>
    <w:multiLevelType w:val="hybridMultilevel"/>
    <w:tmpl w:val="92DEDEEC"/>
    <w:lvl w:ilvl="0" w:tplc="7EB2018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DF299C"/>
    <w:multiLevelType w:val="hybridMultilevel"/>
    <w:tmpl w:val="E408A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AE0264"/>
    <w:multiLevelType w:val="hybridMultilevel"/>
    <w:tmpl w:val="DD68616E"/>
    <w:lvl w:ilvl="0" w:tplc="CE38BCF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C84827"/>
    <w:multiLevelType w:val="hybridMultilevel"/>
    <w:tmpl w:val="8FFEA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B54B83"/>
    <w:multiLevelType w:val="hybridMultilevel"/>
    <w:tmpl w:val="2FC05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B364B0"/>
    <w:multiLevelType w:val="hybridMultilevel"/>
    <w:tmpl w:val="C4C0768E"/>
    <w:lvl w:ilvl="0" w:tplc="32C88B4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1646D3"/>
    <w:multiLevelType w:val="hybridMultilevel"/>
    <w:tmpl w:val="A35CB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576932"/>
    <w:multiLevelType w:val="hybridMultilevel"/>
    <w:tmpl w:val="F7CA8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3"/>
  </w:num>
  <w:num w:numId="3">
    <w:abstractNumId w:val="12"/>
  </w:num>
  <w:num w:numId="4">
    <w:abstractNumId w:val="5"/>
  </w:num>
  <w:num w:numId="5">
    <w:abstractNumId w:val="20"/>
  </w:num>
  <w:num w:numId="6">
    <w:abstractNumId w:val="14"/>
  </w:num>
  <w:num w:numId="7">
    <w:abstractNumId w:val="19"/>
  </w:num>
  <w:num w:numId="8">
    <w:abstractNumId w:val="22"/>
  </w:num>
  <w:num w:numId="9">
    <w:abstractNumId w:val="3"/>
  </w:num>
  <w:num w:numId="10">
    <w:abstractNumId w:val="7"/>
  </w:num>
  <w:num w:numId="11">
    <w:abstractNumId w:val="0"/>
  </w:num>
  <w:num w:numId="12">
    <w:abstractNumId w:val="1"/>
  </w:num>
  <w:num w:numId="13">
    <w:abstractNumId w:val="13"/>
  </w:num>
  <w:num w:numId="14">
    <w:abstractNumId w:val="15"/>
  </w:num>
  <w:num w:numId="15">
    <w:abstractNumId w:val="16"/>
  </w:num>
  <w:num w:numId="16">
    <w:abstractNumId w:val="11"/>
  </w:num>
  <w:num w:numId="17">
    <w:abstractNumId w:val="6"/>
  </w:num>
  <w:num w:numId="18">
    <w:abstractNumId w:val="18"/>
  </w:num>
  <w:num w:numId="19">
    <w:abstractNumId w:val="17"/>
  </w:num>
  <w:num w:numId="20">
    <w:abstractNumId w:val="8"/>
  </w:num>
  <w:num w:numId="21">
    <w:abstractNumId w:val="21"/>
  </w:num>
  <w:num w:numId="22">
    <w:abstractNumId w:val="2"/>
  </w:num>
  <w:num w:numId="23">
    <w:abstractNumId w:val="4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017"/>
    <w:rsid w:val="00016DD7"/>
    <w:rsid w:val="0002714A"/>
    <w:rsid w:val="000327A1"/>
    <w:rsid w:val="00054E79"/>
    <w:rsid w:val="00063618"/>
    <w:rsid w:val="000644E2"/>
    <w:rsid w:val="00071F22"/>
    <w:rsid w:val="00076395"/>
    <w:rsid w:val="00086E18"/>
    <w:rsid w:val="00095449"/>
    <w:rsid w:val="00096469"/>
    <w:rsid w:val="000A20C7"/>
    <w:rsid w:val="000B699B"/>
    <w:rsid w:val="000D3B1E"/>
    <w:rsid w:val="000D5232"/>
    <w:rsid w:val="000D73AA"/>
    <w:rsid w:val="001074F2"/>
    <w:rsid w:val="001148A6"/>
    <w:rsid w:val="001149BC"/>
    <w:rsid w:val="001210C4"/>
    <w:rsid w:val="00130C13"/>
    <w:rsid w:val="001341C4"/>
    <w:rsid w:val="0014447E"/>
    <w:rsid w:val="00155EF4"/>
    <w:rsid w:val="00156ECB"/>
    <w:rsid w:val="00161C49"/>
    <w:rsid w:val="001772A6"/>
    <w:rsid w:val="00184B2C"/>
    <w:rsid w:val="00185CE9"/>
    <w:rsid w:val="00186017"/>
    <w:rsid w:val="00192FB6"/>
    <w:rsid w:val="00197286"/>
    <w:rsid w:val="001B3C50"/>
    <w:rsid w:val="001C1162"/>
    <w:rsid w:val="001D0DF1"/>
    <w:rsid w:val="001D4B8F"/>
    <w:rsid w:val="001E4F81"/>
    <w:rsid w:val="001E5D95"/>
    <w:rsid w:val="002134B8"/>
    <w:rsid w:val="00214775"/>
    <w:rsid w:val="00230D66"/>
    <w:rsid w:val="002328CB"/>
    <w:rsid w:val="0023327F"/>
    <w:rsid w:val="00233A5B"/>
    <w:rsid w:val="00240693"/>
    <w:rsid w:val="00251575"/>
    <w:rsid w:val="002519E3"/>
    <w:rsid w:val="002530F5"/>
    <w:rsid w:val="0025763A"/>
    <w:rsid w:val="002706D7"/>
    <w:rsid w:val="002812B8"/>
    <w:rsid w:val="002A105E"/>
    <w:rsid w:val="002A6827"/>
    <w:rsid w:val="002B2189"/>
    <w:rsid w:val="002B4578"/>
    <w:rsid w:val="002D230A"/>
    <w:rsid w:val="002D58DC"/>
    <w:rsid w:val="002E3CD0"/>
    <w:rsid w:val="002F37FA"/>
    <w:rsid w:val="00331D1A"/>
    <w:rsid w:val="0034545E"/>
    <w:rsid w:val="003478A4"/>
    <w:rsid w:val="003551CD"/>
    <w:rsid w:val="00377677"/>
    <w:rsid w:val="0038232E"/>
    <w:rsid w:val="003869CC"/>
    <w:rsid w:val="0039257F"/>
    <w:rsid w:val="003A5211"/>
    <w:rsid w:val="003A58C6"/>
    <w:rsid w:val="003D101D"/>
    <w:rsid w:val="003D5EDD"/>
    <w:rsid w:val="003F7F51"/>
    <w:rsid w:val="00415D87"/>
    <w:rsid w:val="004239DB"/>
    <w:rsid w:val="00443C0B"/>
    <w:rsid w:val="00461C42"/>
    <w:rsid w:val="0047163B"/>
    <w:rsid w:val="00473B1A"/>
    <w:rsid w:val="004849EB"/>
    <w:rsid w:val="004958C0"/>
    <w:rsid w:val="004A68BA"/>
    <w:rsid w:val="004B56D9"/>
    <w:rsid w:val="004B56FB"/>
    <w:rsid w:val="004C1A47"/>
    <w:rsid w:val="004C21DE"/>
    <w:rsid w:val="004D411C"/>
    <w:rsid w:val="0052128B"/>
    <w:rsid w:val="005217F2"/>
    <w:rsid w:val="00521FD2"/>
    <w:rsid w:val="0052342C"/>
    <w:rsid w:val="005234C5"/>
    <w:rsid w:val="00524ADC"/>
    <w:rsid w:val="00527D27"/>
    <w:rsid w:val="00544E7C"/>
    <w:rsid w:val="00564D0A"/>
    <w:rsid w:val="005748A8"/>
    <w:rsid w:val="00574A10"/>
    <w:rsid w:val="00574D3C"/>
    <w:rsid w:val="00590769"/>
    <w:rsid w:val="00590ABF"/>
    <w:rsid w:val="00595FF9"/>
    <w:rsid w:val="005C75E3"/>
    <w:rsid w:val="005E2377"/>
    <w:rsid w:val="005E4759"/>
    <w:rsid w:val="005F0305"/>
    <w:rsid w:val="005F7C1E"/>
    <w:rsid w:val="005F7FD1"/>
    <w:rsid w:val="006022A9"/>
    <w:rsid w:val="006025E8"/>
    <w:rsid w:val="00604BF1"/>
    <w:rsid w:val="006106F0"/>
    <w:rsid w:val="0061792A"/>
    <w:rsid w:val="006202F9"/>
    <w:rsid w:val="00637789"/>
    <w:rsid w:val="006377F7"/>
    <w:rsid w:val="00652A2C"/>
    <w:rsid w:val="00656A48"/>
    <w:rsid w:val="00660E20"/>
    <w:rsid w:val="0066286D"/>
    <w:rsid w:val="006716E6"/>
    <w:rsid w:val="006735B7"/>
    <w:rsid w:val="00683C96"/>
    <w:rsid w:val="00695C25"/>
    <w:rsid w:val="006A5CEB"/>
    <w:rsid w:val="006A6854"/>
    <w:rsid w:val="006A7D90"/>
    <w:rsid w:val="006C5028"/>
    <w:rsid w:val="006D3DD4"/>
    <w:rsid w:val="006E4016"/>
    <w:rsid w:val="006F5754"/>
    <w:rsid w:val="007010D8"/>
    <w:rsid w:val="00707DBA"/>
    <w:rsid w:val="00712979"/>
    <w:rsid w:val="00715A18"/>
    <w:rsid w:val="00727024"/>
    <w:rsid w:val="00737291"/>
    <w:rsid w:val="007453CF"/>
    <w:rsid w:val="007500B0"/>
    <w:rsid w:val="00751B66"/>
    <w:rsid w:val="00763B13"/>
    <w:rsid w:val="00795EDD"/>
    <w:rsid w:val="007A08A3"/>
    <w:rsid w:val="007A428D"/>
    <w:rsid w:val="007A721E"/>
    <w:rsid w:val="007C0AC0"/>
    <w:rsid w:val="007C1B09"/>
    <w:rsid w:val="007D6F0C"/>
    <w:rsid w:val="007E539A"/>
    <w:rsid w:val="007F44DB"/>
    <w:rsid w:val="00801AA9"/>
    <w:rsid w:val="0080547A"/>
    <w:rsid w:val="00822CDA"/>
    <w:rsid w:val="00831887"/>
    <w:rsid w:val="008434BC"/>
    <w:rsid w:val="008445C7"/>
    <w:rsid w:val="00845AB1"/>
    <w:rsid w:val="00855EE8"/>
    <w:rsid w:val="00895D2A"/>
    <w:rsid w:val="00896275"/>
    <w:rsid w:val="00896DA8"/>
    <w:rsid w:val="00897133"/>
    <w:rsid w:val="008A2560"/>
    <w:rsid w:val="008A5F95"/>
    <w:rsid w:val="008C4509"/>
    <w:rsid w:val="008C70A3"/>
    <w:rsid w:val="008D2106"/>
    <w:rsid w:val="008D2958"/>
    <w:rsid w:val="008E4660"/>
    <w:rsid w:val="0090017C"/>
    <w:rsid w:val="00902743"/>
    <w:rsid w:val="00902C8F"/>
    <w:rsid w:val="009052C6"/>
    <w:rsid w:val="00912259"/>
    <w:rsid w:val="009240A6"/>
    <w:rsid w:val="00925B82"/>
    <w:rsid w:val="0092627B"/>
    <w:rsid w:val="00930643"/>
    <w:rsid w:val="00932642"/>
    <w:rsid w:val="00934EF4"/>
    <w:rsid w:val="009444A8"/>
    <w:rsid w:val="009478A9"/>
    <w:rsid w:val="00947BC3"/>
    <w:rsid w:val="009561DB"/>
    <w:rsid w:val="00960463"/>
    <w:rsid w:val="00963D97"/>
    <w:rsid w:val="00970930"/>
    <w:rsid w:val="009749C2"/>
    <w:rsid w:val="009805E8"/>
    <w:rsid w:val="009813FD"/>
    <w:rsid w:val="00983C3D"/>
    <w:rsid w:val="0098590D"/>
    <w:rsid w:val="00986389"/>
    <w:rsid w:val="009A3387"/>
    <w:rsid w:val="009A3D70"/>
    <w:rsid w:val="009A703A"/>
    <w:rsid w:val="009B7B88"/>
    <w:rsid w:val="009C00CA"/>
    <w:rsid w:val="009C218C"/>
    <w:rsid w:val="009C25CB"/>
    <w:rsid w:val="009C470A"/>
    <w:rsid w:val="009D0D52"/>
    <w:rsid w:val="009D0E8A"/>
    <w:rsid w:val="009D200A"/>
    <w:rsid w:val="00A043A7"/>
    <w:rsid w:val="00A15649"/>
    <w:rsid w:val="00A31485"/>
    <w:rsid w:val="00A44932"/>
    <w:rsid w:val="00A5332C"/>
    <w:rsid w:val="00A600A3"/>
    <w:rsid w:val="00A66EDE"/>
    <w:rsid w:val="00A7090B"/>
    <w:rsid w:val="00A77CFC"/>
    <w:rsid w:val="00A912A1"/>
    <w:rsid w:val="00AE6859"/>
    <w:rsid w:val="00AF0C21"/>
    <w:rsid w:val="00B0380C"/>
    <w:rsid w:val="00B10641"/>
    <w:rsid w:val="00B10A37"/>
    <w:rsid w:val="00B40399"/>
    <w:rsid w:val="00B41DB4"/>
    <w:rsid w:val="00B433A8"/>
    <w:rsid w:val="00B53508"/>
    <w:rsid w:val="00B558A0"/>
    <w:rsid w:val="00B638A5"/>
    <w:rsid w:val="00B722E6"/>
    <w:rsid w:val="00B80C96"/>
    <w:rsid w:val="00BA12DA"/>
    <w:rsid w:val="00BA3466"/>
    <w:rsid w:val="00BA38BD"/>
    <w:rsid w:val="00BA5B20"/>
    <w:rsid w:val="00BD2FEA"/>
    <w:rsid w:val="00BE7AA0"/>
    <w:rsid w:val="00BF671D"/>
    <w:rsid w:val="00C0169E"/>
    <w:rsid w:val="00C05840"/>
    <w:rsid w:val="00C061FA"/>
    <w:rsid w:val="00C15878"/>
    <w:rsid w:val="00C16E02"/>
    <w:rsid w:val="00C20FE1"/>
    <w:rsid w:val="00C249A9"/>
    <w:rsid w:val="00C275A6"/>
    <w:rsid w:val="00C315C3"/>
    <w:rsid w:val="00C31C04"/>
    <w:rsid w:val="00C347FC"/>
    <w:rsid w:val="00C43698"/>
    <w:rsid w:val="00C6544A"/>
    <w:rsid w:val="00C65A4E"/>
    <w:rsid w:val="00C81FD3"/>
    <w:rsid w:val="00C85E82"/>
    <w:rsid w:val="00C861DC"/>
    <w:rsid w:val="00C8712F"/>
    <w:rsid w:val="00C93076"/>
    <w:rsid w:val="00CA15C2"/>
    <w:rsid w:val="00CA4507"/>
    <w:rsid w:val="00CB375E"/>
    <w:rsid w:val="00CC27F2"/>
    <w:rsid w:val="00CD2B60"/>
    <w:rsid w:val="00CE35CA"/>
    <w:rsid w:val="00CE45E7"/>
    <w:rsid w:val="00CE65E1"/>
    <w:rsid w:val="00CF44F8"/>
    <w:rsid w:val="00D14D02"/>
    <w:rsid w:val="00D27016"/>
    <w:rsid w:val="00D41F68"/>
    <w:rsid w:val="00D56B20"/>
    <w:rsid w:val="00D7206A"/>
    <w:rsid w:val="00D8332B"/>
    <w:rsid w:val="00D87736"/>
    <w:rsid w:val="00D93944"/>
    <w:rsid w:val="00DB3987"/>
    <w:rsid w:val="00DB42C6"/>
    <w:rsid w:val="00DD635E"/>
    <w:rsid w:val="00DD68BC"/>
    <w:rsid w:val="00DF62A5"/>
    <w:rsid w:val="00DF7122"/>
    <w:rsid w:val="00E05727"/>
    <w:rsid w:val="00E06041"/>
    <w:rsid w:val="00E307DD"/>
    <w:rsid w:val="00E34233"/>
    <w:rsid w:val="00E422CE"/>
    <w:rsid w:val="00E42A40"/>
    <w:rsid w:val="00E44005"/>
    <w:rsid w:val="00E60236"/>
    <w:rsid w:val="00E94EB4"/>
    <w:rsid w:val="00E974DC"/>
    <w:rsid w:val="00EA2AE4"/>
    <w:rsid w:val="00EB1819"/>
    <w:rsid w:val="00EB4CC3"/>
    <w:rsid w:val="00EB639A"/>
    <w:rsid w:val="00EB6444"/>
    <w:rsid w:val="00EC2553"/>
    <w:rsid w:val="00EC4F83"/>
    <w:rsid w:val="00EC7478"/>
    <w:rsid w:val="00ED0FBE"/>
    <w:rsid w:val="00F07C38"/>
    <w:rsid w:val="00F1331B"/>
    <w:rsid w:val="00F23E0F"/>
    <w:rsid w:val="00F244EB"/>
    <w:rsid w:val="00F31C0D"/>
    <w:rsid w:val="00F33A70"/>
    <w:rsid w:val="00F344AF"/>
    <w:rsid w:val="00F35696"/>
    <w:rsid w:val="00F4009B"/>
    <w:rsid w:val="00F4370F"/>
    <w:rsid w:val="00F56E2B"/>
    <w:rsid w:val="00F615BC"/>
    <w:rsid w:val="00F74725"/>
    <w:rsid w:val="00F7584F"/>
    <w:rsid w:val="00FB39CC"/>
    <w:rsid w:val="00FC0C6C"/>
    <w:rsid w:val="00FE33EE"/>
    <w:rsid w:val="00FE67DA"/>
    <w:rsid w:val="00FF6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4CBE3"/>
  <w15:chartTrackingRefBased/>
  <w15:docId w15:val="{0623B890-7B6C-4249-9060-CA298D36E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F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1D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561D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561D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27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2743"/>
    <w:rPr>
      <w:rFonts w:ascii="Segoe UI" w:hAnsi="Segoe UI" w:cs="Segoe UI"/>
      <w:sz w:val="18"/>
      <w:szCs w:val="18"/>
    </w:rPr>
  </w:style>
  <w:style w:type="paragraph" w:customStyle="1" w:styleId="xxxxmsonormal">
    <w:name w:val="x_x_x_x_msonormal"/>
    <w:basedOn w:val="Normal"/>
    <w:rsid w:val="00A44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1D4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3188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727024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27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1F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9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7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6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2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7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9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49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68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75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2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25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77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3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83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0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5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6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0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8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39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46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https://www.gov.uk/order-coronavirus-rapid-lateral-flow-test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11D1B9-1520-43AD-A543-B34AB0271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Yarrow (Staff)</dc:creator>
  <cp:keywords/>
  <dc:description/>
  <cp:lastModifiedBy>A Yarrow (Staff)</cp:lastModifiedBy>
  <cp:revision>2</cp:revision>
  <cp:lastPrinted>2022-04-29T12:52:00Z</cp:lastPrinted>
  <dcterms:created xsi:type="dcterms:W3CDTF">2022-04-29T12:59:00Z</dcterms:created>
  <dcterms:modified xsi:type="dcterms:W3CDTF">2022-04-29T12:59:00Z</dcterms:modified>
</cp:coreProperties>
</file>